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B145B" w14:textId="77777777" w:rsidR="00BC43B9" w:rsidRPr="0066313B" w:rsidRDefault="00BC43B9" w:rsidP="00BC43B9">
      <w:pPr>
        <w:shd w:val="clear" w:color="auto" w:fill="FFFFFF" w:themeFill="background1"/>
        <w:spacing w:after="150" w:line="240" w:lineRule="auto"/>
        <w:jc w:val="center"/>
        <w:rPr>
          <w:rFonts w:ascii="Times New Roman" w:eastAsia="Times New Roman" w:hAnsi="Times New Roman" w:cs="Times New Roman"/>
          <w:b/>
          <w:bCs/>
          <w:color w:val="666666"/>
          <w:sz w:val="24"/>
          <w:szCs w:val="24"/>
          <w:lang w:eastAsia="ru-RU"/>
        </w:rPr>
      </w:pPr>
      <w:r w:rsidRPr="0066313B">
        <w:rPr>
          <w:rFonts w:ascii="Times New Roman" w:eastAsia="Times New Roman" w:hAnsi="Times New Roman" w:cs="Times New Roman"/>
          <w:b/>
          <w:bCs/>
          <w:color w:val="666666"/>
          <w:sz w:val="24"/>
          <w:szCs w:val="24"/>
          <w:lang w:eastAsia="ru-RU"/>
        </w:rPr>
        <w:t>ПРИКАЗ</w:t>
      </w:r>
    </w:p>
    <w:p w14:paraId="5E48D820" w14:textId="0EC1290B" w:rsidR="00BC43B9" w:rsidRPr="0066313B" w:rsidRDefault="00BC43B9" w:rsidP="00BC43B9">
      <w:pPr>
        <w:shd w:val="clear" w:color="auto" w:fill="FFFFFF" w:themeFill="background1"/>
        <w:spacing w:after="150" w:line="240" w:lineRule="auto"/>
        <w:jc w:val="center"/>
        <w:rPr>
          <w:rFonts w:ascii="Times New Roman" w:eastAsia="Times New Roman" w:hAnsi="Times New Roman" w:cs="Times New Roman"/>
          <w:b/>
          <w:bCs/>
          <w:color w:val="666666"/>
          <w:sz w:val="24"/>
          <w:szCs w:val="24"/>
          <w:lang w:eastAsia="ru-RU"/>
        </w:rPr>
      </w:pPr>
      <w:r w:rsidRPr="0066313B">
        <w:rPr>
          <w:rFonts w:ascii="Times New Roman" w:eastAsia="Times New Roman" w:hAnsi="Times New Roman" w:cs="Times New Roman"/>
          <w:b/>
          <w:bCs/>
          <w:color w:val="666666"/>
          <w:sz w:val="24"/>
          <w:szCs w:val="24"/>
          <w:lang w:eastAsia="ru-RU"/>
        </w:rPr>
        <w:t xml:space="preserve">от </w:t>
      </w:r>
      <w:r w:rsidR="00794304">
        <w:rPr>
          <w:rFonts w:ascii="Times New Roman" w:eastAsia="Times New Roman" w:hAnsi="Times New Roman" w:cs="Times New Roman"/>
          <w:b/>
          <w:bCs/>
          <w:color w:val="666666"/>
          <w:sz w:val="24"/>
          <w:szCs w:val="24"/>
          <w:lang w:eastAsia="ru-RU"/>
        </w:rPr>
        <w:t>28</w:t>
      </w:r>
      <w:r w:rsidRPr="0066313B">
        <w:rPr>
          <w:rFonts w:ascii="Times New Roman" w:eastAsia="Times New Roman" w:hAnsi="Times New Roman" w:cs="Times New Roman"/>
          <w:b/>
          <w:bCs/>
          <w:color w:val="666666"/>
          <w:sz w:val="24"/>
          <w:szCs w:val="24"/>
          <w:lang w:eastAsia="ru-RU"/>
        </w:rPr>
        <w:t xml:space="preserve"> </w:t>
      </w:r>
      <w:r w:rsidR="00794304">
        <w:rPr>
          <w:rFonts w:ascii="Times New Roman" w:eastAsia="Times New Roman" w:hAnsi="Times New Roman" w:cs="Times New Roman"/>
          <w:b/>
          <w:bCs/>
          <w:color w:val="666666"/>
          <w:sz w:val="24"/>
          <w:szCs w:val="24"/>
          <w:lang w:eastAsia="ru-RU"/>
        </w:rPr>
        <w:t>августа</w:t>
      </w:r>
      <w:r w:rsidRPr="0066313B">
        <w:rPr>
          <w:rFonts w:ascii="Times New Roman" w:eastAsia="Times New Roman" w:hAnsi="Times New Roman" w:cs="Times New Roman"/>
          <w:b/>
          <w:bCs/>
          <w:color w:val="666666"/>
          <w:sz w:val="24"/>
          <w:szCs w:val="24"/>
          <w:lang w:eastAsia="ru-RU"/>
        </w:rPr>
        <w:t xml:space="preserve"> 20</w:t>
      </w:r>
      <w:r w:rsidR="00794304">
        <w:rPr>
          <w:rFonts w:ascii="Times New Roman" w:eastAsia="Times New Roman" w:hAnsi="Times New Roman" w:cs="Times New Roman"/>
          <w:b/>
          <w:bCs/>
          <w:color w:val="666666"/>
          <w:sz w:val="24"/>
          <w:szCs w:val="24"/>
          <w:lang w:eastAsia="ru-RU"/>
        </w:rPr>
        <w:t>23</w:t>
      </w:r>
      <w:r w:rsidRPr="0066313B">
        <w:rPr>
          <w:rFonts w:ascii="Times New Roman" w:eastAsia="Times New Roman" w:hAnsi="Times New Roman" w:cs="Times New Roman"/>
          <w:b/>
          <w:bCs/>
          <w:color w:val="666666"/>
          <w:sz w:val="24"/>
          <w:szCs w:val="24"/>
          <w:lang w:eastAsia="ru-RU"/>
        </w:rPr>
        <w:t xml:space="preserve"> года ОБ УТВЕРЖДЕНИИ ПОЛОЖЕНИЯ</w:t>
      </w:r>
    </w:p>
    <w:p w14:paraId="2B982136" w14:textId="77777777" w:rsidR="00BC43B9" w:rsidRPr="0066313B" w:rsidRDefault="00BC43B9" w:rsidP="00BC43B9">
      <w:pPr>
        <w:shd w:val="clear" w:color="auto" w:fill="FFFFFF" w:themeFill="background1"/>
        <w:spacing w:after="150" w:line="240" w:lineRule="auto"/>
        <w:jc w:val="center"/>
        <w:rPr>
          <w:rFonts w:ascii="Times New Roman" w:eastAsia="Times New Roman" w:hAnsi="Times New Roman" w:cs="Times New Roman"/>
          <w:b/>
          <w:bCs/>
          <w:color w:val="666666"/>
          <w:sz w:val="24"/>
          <w:szCs w:val="24"/>
          <w:lang w:eastAsia="ru-RU"/>
        </w:rPr>
      </w:pPr>
      <w:r w:rsidRPr="0066313B">
        <w:rPr>
          <w:rFonts w:ascii="Times New Roman" w:eastAsia="Times New Roman" w:hAnsi="Times New Roman" w:cs="Times New Roman"/>
          <w:b/>
          <w:bCs/>
          <w:color w:val="666666"/>
          <w:sz w:val="24"/>
          <w:szCs w:val="24"/>
          <w:lang w:eastAsia="ru-RU"/>
        </w:rPr>
        <w:t>ОБ УСТАНОВЛЕНИИ ГАРАНТИЙНОГО СРОКА И СРОКА СЛУЖБЫ ПРИ ОКАЗАНИИ</w:t>
      </w:r>
    </w:p>
    <w:p w14:paraId="063EE971" w14:textId="77777777" w:rsidR="00BC43B9" w:rsidRPr="0066313B" w:rsidRDefault="00BC43B9" w:rsidP="00BC43B9">
      <w:pPr>
        <w:shd w:val="clear" w:color="auto" w:fill="FFFFFF" w:themeFill="background1"/>
        <w:spacing w:after="150" w:line="240" w:lineRule="auto"/>
        <w:jc w:val="center"/>
        <w:rPr>
          <w:rFonts w:ascii="Times New Roman" w:eastAsia="Times New Roman" w:hAnsi="Times New Roman" w:cs="Times New Roman"/>
          <w:b/>
          <w:bCs/>
          <w:color w:val="666666"/>
          <w:sz w:val="24"/>
          <w:szCs w:val="24"/>
          <w:lang w:eastAsia="ru-RU"/>
        </w:rPr>
      </w:pPr>
      <w:r w:rsidRPr="0066313B">
        <w:rPr>
          <w:rFonts w:ascii="Times New Roman" w:eastAsia="Times New Roman" w:hAnsi="Times New Roman" w:cs="Times New Roman"/>
          <w:b/>
          <w:bCs/>
          <w:color w:val="666666"/>
          <w:sz w:val="24"/>
          <w:szCs w:val="24"/>
          <w:lang w:eastAsia="ru-RU"/>
        </w:rPr>
        <w:t>СТОМАТОЛОГИЧЕСКОЙ ПОМОЩИ</w:t>
      </w:r>
    </w:p>
    <w:p w14:paraId="368E38D7" w14:textId="6EADE614" w:rsidR="00BC43B9" w:rsidRPr="0066313B" w:rsidRDefault="00BC43B9" w:rsidP="00BC43B9">
      <w:pPr>
        <w:shd w:val="clear" w:color="auto" w:fill="FFFFFF" w:themeFill="background1"/>
        <w:spacing w:after="150" w:line="240" w:lineRule="auto"/>
        <w:jc w:val="center"/>
        <w:rPr>
          <w:rFonts w:ascii="Times New Roman" w:eastAsia="Times New Roman" w:hAnsi="Times New Roman" w:cs="Times New Roman"/>
          <w:b/>
          <w:bCs/>
          <w:color w:val="666666"/>
          <w:sz w:val="24"/>
          <w:szCs w:val="24"/>
          <w:lang w:eastAsia="ru-RU"/>
        </w:rPr>
      </w:pPr>
      <w:r w:rsidRPr="0066313B">
        <w:rPr>
          <w:rFonts w:ascii="Times New Roman" w:eastAsia="Times New Roman" w:hAnsi="Times New Roman" w:cs="Times New Roman"/>
          <w:b/>
          <w:bCs/>
          <w:color w:val="666666"/>
          <w:sz w:val="24"/>
          <w:szCs w:val="24"/>
          <w:lang w:eastAsia="ru-RU"/>
        </w:rPr>
        <w:t>ОБЩЕСТВОМ С ОГРАНИЧЕННОЙ ОТВЕТСТВЕННОСТЬЮ «Сити Дент»</w:t>
      </w:r>
    </w:p>
    <w:p w14:paraId="09277111" w14:textId="63372FEE" w:rsidR="00BC43B9" w:rsidRPr="0066313B" w:rsidRDefault="00BC43B9" w:rsidP="00BC43B9">
      <w:pPr>
        <w:shd w:val="clear" w:color="auto" w:fill="FFFFFF" w:themeFill="background1"/>
        <w:spacing w:after="150" w:line="240" w:lineRule="auto"/>
        <w:jc w:val="center"/>
        <w:rPr>
          <w:rFonts w:ascii="Times New Roman" w:eastAsia="Times New Roman" w:hAnsi="Times New Roman" w:cs="Times New Roman"/>
          <w:color w:val="666666"/>
          <w:sz w:val="24"/>
          <w:szCs w:val="24"/>
          <w:lang w:eastAsia="ru-RU"/>
        </w:rPr>
      </w:pPr>
      <w:r w:rsidRPr="0066313B">
        <w:rPr>
          <w:rFonts w:ascii="Times New Roman" w:eastAsia="Times New Roman" w:hAnsi="Times New Roman" w:cs="Times New Roman"/>
          <w:color w:val="666666"/>
          <w:sz w:val="24"/>
          <w:szCs w:val="24"/>
          <w:lang w:eastAsia="ru-RU"/>
        </w:rPr>
        <w:t>Утвердить прилагаемое Положение об установлении гарантийного срока и срока службы при оказании стоматологической помощи обществом с ограниченной ответственностью «Сити Дент»</w:t>
      </w:r>
    </w:p>
    <w:p w14:paraId="49294E4D" w14:textId="77777777" w:rsidR="00BC43B9" w:rsidRPr="0066313B" w:rsidRDefault="00BC43B9" w:rsidP="00BC43B9">
      <w:pPr>
        <w:shd w:val="clear" w:color="auto" w:fill="FFFFFF" w:themeFill="background1"/>
        <w:spacing w:after="150" w:line="240" w:lineRule="auto"/>
        <w:jc w:val="right"/>
        <w:rPr>
          <w:rFonts w:ascii="Times New Roman" w:eastAsia="Times New Roman" w:hAnsi="Times New Roman" w:cs="Times New Roman"/>
          <w:color w:val="666666"/>
          <w:sz w:val="24"/>
          <w:szCs w:val="24"/>
          <w:lang w:eastAsia="ru-RU"/>
        </w:rPr>
      </w:pPr>
      <w:r w:rsidRPr="0066313B">
        <w:rPr>
          <w:rFonts w:ascii="Times New Roman" w:eastAsia="Times New Roman" w:hAnsi="Times New Roman" w:cs="Times New Roman"/>
          <w:color w:val="666666"/>
          <w:sz w:val="24"/>
          <w:szCs w:val="24"/>
          <w:lang w:eastAsia="ru-RU"/>
        </w:rPr>
        <w:t>Генеральный директор ______________________</w:t>
      </w:r>
    </w:p>
    <w:p w14:paraId="600BB322" w14:textId="77777777" w:rsidR="00794304" w:rsidRDefault="00794304" w:rsidP="00BC43B9">
      <w:pPr>
        <w:shd w:val="clear" w:color="auto" w:fill="FFFFFF" w:themeFill="background1"/>
        <w:spacing w:after="150" w:line="240" w:lineRule="auto"/>
        <w:jc w:val="right"/>
        <w:rPr>
          <w:rFonts w:ascii="Times New Roman" w:eastAsia="Times New Roman" w:hAnsi="Times New Roman" w:cs="Times New Roman"/>
          <w:color w:val="666666"/>
          <w:sz w:val="24"/>
          <w:szCs w:val="24"/>
          <w:lang w:eastAsia="ru-RU"/>
        </w:rPr>
      </w:pPr>
    </w:p>
    <w:p w14:paraId="385C4A9D" w14:textId="77777777" w:rsidR="00794304" w:rsidRDefault="00794304" w:rsidP="00BC43B9">
      <w:pPr>
        <w:shd w:val="clear" w:color="auto" w:fill="FFFFFF" w:themeFill="background1"/>
        <w:spacing w:after="150" w:line="240" w:lineRule="auto"/>
        <w:jc w:val="right"/>
        <w:rPr>
          <w:rFonts w:ascii="Times New Roman" w:eastAsia="Times New Roman" w:hAnsi="Times New Roman" w:cs="Times New Roman"/>
          <w:color w:val="666666"/>
          <w:sz w:val="24"/>
          <w:szCs w:val="24"/>
          <w:lang w:eastAsia="ru-RU"/>
        </w:rPr>
      </w:pPr>
    </w:p>
    <w:p w14:paraId="763C02DD" w14:textId="77777777" w:rsidR="00794304" w:rsidRDefault="00794304" w:rsidP="00BC43B9">
      <w:pPr>
        <w:shd w:val="clear" w:color="auto" w:fill="FFFFFF" w:themeFill="background1"/>
        <w:spacing w:after="150" w:line="240" w:lineRule="auto"/>
        <w:jc w:val="right"/>
        <w:rPr>
          <w:rFonts w:ascii="Times New Roman" w:eastAsia="Times New Roman" w:hAnsi="Times New Roman" w:cs="Times New Roman"/>
          <w:color w:val="666666"/>
          <w:sz w:val="24"/>
          <w:szCs w:val="24"/>
          <w:lang w:eastAsia="ru-RU"/>
        </w:rPr>
      </w:pPr>
    </w:p>
    <w:p w14:paraId="14F2DE76" w14:textId="7746D1AA" w:rsidR="0066313B" w:rsidRPr="0066313B" w:rsidRDefault="00BC43B9" w:rsidP="00794304">
      <w:pPr>
        <w:shd w:val="clear" w:color="auto" w:fill="FFFFFF" w:themeFill="background1"/>
        <w:spacing w:after="150" w:line="240" w:lineRule="auto"/>
        <w:jc w:val="right"/>
        <w:rPr>
          <w:rFonts w:ascii="Times New Roman" w:eastAsia="Times New Roman" w:hAnsi="Times New Roman" w:cs="Times New Roman"/>
          <w:color w:val="666666"/>
          <w:sz w:val="24"/>
          <w:szCs w:val="24"/>
          <w:lang w:eastAsia="ru-RU"/>
        </w:rPr>
      </w:pPr>
      <w:r w:rsidRPr="0066313B">
        <w:rPr>
          <w:rFonts w:ascii="Times New Roman" w:eastAsia="Times New Roman" w:hAnsi="Times New Roman" w:cs="Times New Roman"/>
          <w:color w:val="666666"/>
          <w:sz w:val="24"/>
          <w:szCs w:val="24"/>
          <w:lang w:eastAsia="ru-RU"/>
        </w:rPr>
        <w:t xml:space="preserve">Утверждено Приказом от </w:t>
      </w:r>
      <w:r w:rsidR="00794304">
        <w:rPr>
          <w:rFonts w:ascii="Times New Roman" w:eastAsia="Times New Roman" w:hAnsi="Times New Roman" w:cs="Times New Roman"/>
          <w:color w:val="666666"/>
          <w:sz w:val="24"/>
          <w:szCs w:val="24"/>
          <w:lang w:eastAsia="ru-RU"/>
        </w:rPr>
        <w:t>28</w:t>
      </w:r>
      <w:r w:rsidRPr="0066313B">
        <w:rPr>
          <w:rFonts w:ascii="Times New Roman" w:eastAsia="Times New Roman" w:hAnsi="Times New Roman" w:cs="Times New Roman"/>
          <w:color w:val="666666"/>
          <w:sz w:val="24"/>
          <w:szCs w:val="24"/>
          <w:lang w:eastAsia="ru-RU"/>
        </w:rPr>
        <w:t xml:space="preserve"> </w:t>
      </w:r>
      <w:r w:rsidR="00794304">
        <w:rPr>
          <w:rFonts w:ascii="Times New Roman" w:eastAsia="Times New Roman" w:hAnsi="Times New Roman" w:cs="Times New Roman"/>
          <w:color w:val="666666"/>
          <w:sz w:val="24"/>
          <w:szCs w:val="24"/>
          <w:lang w:eastAsia="ru-RU"/>
        </w:rPr>
        <w:t>августа</w:t>
      </w:r>
      <w:r w:rsidRPr="0066313B">
        <w:rPr>
          <w:rFonts w:ascii="Times New Roman" w:eastAsia="Times New Roman" w:hAnsi="Times New Roman" w:cs="Times New Roman"/>
          <w:color w:val="666666"/>
          <w:sz w:val="24"/>
          <w:szCs w:val="24"/>
          <w:lang w:eastAsia="ru-RU"/>
        </w:rPr>
        <w:t xml:space="preserve"> 20</w:t>
      </w:r>
      <w:r w:rsidR="00794304">
        <w:rPr>
          <w:rFonts w:ascii="Times New Roman" w:eastAsia="Times New Roman" w:hAnsi="Times New Roman" w:cs="Times New Roman"/>
          <w:color w:val="666666"/>
          <w:sz w:val="24"/>
          <w:szCs w:val="24"/>
          <w:lang w:eastAsia="ru-RU"/>
        </w:rPr>
        <w:t>23</w:t>
      </w:r>
      <w:r w:rsidRPr="0066313B">
        <w:rPr>
          <w:rFonts w:ascii="Times New Roman" w:eastAsia="Times New Roman" w:hAnsi="Times New Roman" w:cs="Times New Roman"/>
          <w:color w:val="666666"/>
          <w:sz w:val="24"/>
          <w:szCs w:val="24"/>
          <w:lang w:eastAsia="ru-RU"/>
        </w:rPr>
        <w:t xml:space="preserve"> года</w:t>
      </w:r>
      <w:r w:rsidR="00B17886" w:rsidRPr="0066313B">
        <w:rPr>
          <w:rFonts w:ascii="Times New Roman" w:eastAsia="Times New Roman" w:hAnsi="Times New Roman" w:cs="Times New Roman"/>
          <w:color w:val="666666"/>
          <w:sz w:val="24"/>
          <w:szCs w:val="24"/>
          <w:lang w:eastAsia="ru-RU"/>
        </w:rPr>
        <w:t> </w:t>
      </w:r>
    </w:p>
    <w:p w14:paraId="5F81598A" w14:textId="77777777" w:rsidR="00BC43B9" w:rsidRPr="0066313B" w:rsidRDefault="00BC43B9" w:rsidP="00BC43B9">
      <w:pPr>
        <w:shd w:val="clear" w:color="auto" w:fill="FFFFFF" w:themeFill="background1"/>
        <w:spacing w:after="150" w:line="240" w:lineRule="auto"/>
        <w:jc w:val="center"/>
        <w:rPr>
          <w:rFonts w:ascii="Times New Roman" w:eastAsia="Times New Roman" w:hAnsi="Times New Roman" w:cs="Times New Roman"/>
          <w:color w:val="666666"/>
          <w:sz w:val="24"/>
          <w:szCs w:val="24"/>
          <w:lang w:eastAsia="ru-RU"/>
        </w:rPr>
      </w:pPr>
      <w:r w:rsidRPr="0066313B">
        <w:rPr>
          <w:rFonts w:ascii="Times New Roman" w:eastAsia="Times New Roman" w:hAnsi="Times New Roman" w:cs="Times New Roman"/>
          <w:color w:val="666666"/>
          <w:sz w:val="24"/>
          <w:szCs w:val="24"/>
          <w:lang w:eastAsia="ru-RU"/>
        </w:rPr>
        <w:t>ПОЛОЖЕНИЕ</w:t>
      </w:r>
    </w:p>
    <w:p w14:paraId="0054FC12" w14:textId="77777777" w:rsidR="00BC43B9" w:rsidRPr="0066313B" w:rsidRDefault="00BC43B9" w:rsidP="00BC43B9">
      <w:pPr>
        <w:shd w:val="clear" w:color="auto" w:fill="FFFFFF" w:themeFill="background1"/>
        <w:spacing w:after="150" w:line="240" w:lineRule="auto"/>
        <w:jc w:val="center"/>
        <w:rPr>
          <w:rFonts w:ascii="Times New Roman" w:eastAsia="Times New Roman" w:hAnsi="Times New Roman" w:cs="Times New Roman"/>
          <w:color w:val="666666"/>
          <w:sz w:val="24"/>
          <w:szCs w:val="24"/>
          <w:lang w:eastAsia="ru-RU"/>
        </w:rPr>
      </w:pPr>
      <w:r w:rsidRPr="0066313B">
        <w:rPr>
          <w:rFonts w:ascii="Times New Roman" w:eastAsia="Times New Roman" w:hAnsi="Times New Roman" w:cs="Times New Roman"/>
          <w:color w:val="666666"/>
          <w:sz w:val="24"/>
          <w:szCs w:val="24"/>
          <w:lang w:eastAsia="ru-RU"/>
        </w:rPr>
        <w:t>ОБ УСТАНОВЛЕНИИ ГАРАНТИЙНОГО СРОКА И СРОКА СЛУЖБЫ ПРИ ОКАЗАНИИ</w:t>
      </w:r>
    </w:p>
    <w:p w14:paraId="5756F875" w14:textId="77777777" w:rsidR="00BC43B9" w:rsidRPr="0066313B" w:rsidRDefault="00BC43B9" w:rsidP="00BC43B9">
      <w:pPr>
        <w:shd w:val="clear" w:color="auto" w:fill="FFFFFF" w:themeFill="background1"/>
        <w:spacing w:after="150" w:line="240" w:lineRule="auto"/>
        <w:jc w:val="center"/>
        <w:rPr>
          <w:rFonts w:ascii="Times New Roman" w:eastAsia="Times New Roman" w:hAnsi="Times New Roman" w:cs="Times New Roman"/>
          <w:color w:val="666666"/>
          <w:sz w:val="24"/>
          <w:szCs w:val="24"/>
          <w:lang w:eastAsia="ru-RU"/>
        </w:rPr>
      </w:pPr>
      <w:r w:rsidRPr="0066313B">
        <w:rPr>
          <w:rFonts w:ascii="Times New Roman" w:eastAsia="Times New Roman" w:hAnsi="Times New Roman" w:cs="Times New Roman"/>
          <w:color w:val="666666"/>
          <w:sz w:val="24"/>
          <w:szCs w:val="24"/>
          <w:lang w:eastAsia="ru-RU"/>
        </w:rPr>
        <w:t>СТОМАТОЛОГИЧЕСКОЙ ПОМОЩИ</w:t>
      </w:r>
    </w:p>
    <w:p w14:paraId="3E868A01" w14:textId="72C5A6BB" w:rsidR="00BC43B9" w:rsidRPr="0066313B" w:rsidRDefault="00BC43B9" w:rsidP="00BC43B9">
      <w:pPr>
        <w:shd w:val="clear" w:color="auto" w:fill="FFFFFF" w:themeFill="background1"/>
        <w:spacing w:after="150" w:line="240" w:lineRule="auto"/>
        <w:jc w:val="center"/>
        <w:rPr>
          <w:rFonts w:ascii="Times New Roman" w:eastAsia="Times New Roman" w:hAnsi="Times New Roman" w:cs="Times New Roman"/>
          <w:color w:val="666666"/>
          <w:sz w:val="24"/>
          <w:szCs w:val="24"/>
          <w:lang w:eastAsia="ru-RU"/>
        </w:rPr>
      </w:pPr>
      <w:r w:rsidRPr="0066313B">
        <w:rPr>
          <w:rFonts w:ascii="Times New Roman" w:eastAsia="Times New Roman" w:hAnsi="Times New Roman" w:cs="Times New Roman"/>
          <w:color w:val="666666"/>
          <w:sz w:val="24"/>
          <w:szCs w:val="24"/>
          <w:lang w:eastAsia="ru-RU"/>
        </w:rPr>
        <w:t>ОБЩЕСТВОМ С ОГРАНИЧЕННОЙ ОТВЕТСТВЕННОСТЬЮ «</w:t>
      </w:r>
      <w:r w:rsidR="00794304">
        <w:rPr>
          <w:rFonts w:ascii="Times New Roman" w:eastAsia="Times New Roman" w:hAnsi="Times New Roman" w:cs="Times New Roman"/>
          <w:color w:val="666666"/>
          <w:sz w:val="24"/>
          <w:szCs w:val="24"/>
          <w:lang w:eastAsia="ru-RU"/>
        </w:rPr>
        <w:t>Сити Дент</w:t>
      </w:r>
      <w:r w:rsidRPr="0066313B">
        <w:rPr>
          <w:rFonts w:ascii="Times New Roman" w:eastAsia="Times New Roman" w:hAnsi="Times New Roman" w:cs="Times New Roman"/>
          <w:color w:val="666666"/>
          <w:sz w:val="24"/>
          <w:szCs w:val="24"/>
          <w:lang w:eastAsia="ru-RU"/>
        </w:rPr>
        <w:t>»</w:t>
      </w:r>
    </w:p>
    <w:p w14:paraId="2E4833CA" w14:textId="77777777" w:rsidR="00B17886" w:rsidRPr="00F752F3" w:rsidRDefault="00B17886" w:rsidP="00F752F3">
      <w:pPr>
        <w:pStyle w:val="a6"/>
        <w:numPr>
          <w:ilvl w:val="0"/>
          <w:numId w:val="1"/>
        </w:numPr>
        <w:shd w:val="clear" w:color="auto" w:fill="FFFFFF" w:themeFill="background1"/>
        <w:spacing w:after="0" w:line="240" w:lineRule="auto"/>
        <w:jc w:val="center"/>
        <w:rPr>
          <w:rFonts w:ascii="Helvetica" w:eastAsia="Times New Roman" w:hAnsi="Helvetica" w:cs="Helvetica"/>
          <w:b/>
          <w:bCs/>
          <w:color w:val="666666"/>
          <w:lang w:eastAsia="ru-RU"/>
        </w:rPr>
      </w:pPr>
      <w:r w:rsidRPr="00F752F3">
        <w:rPr>
          <w:rFonts w:ascii="Helvetica" w:eastAsia="Times New Roman" w:hAnsi="Helvetica" w:cs="Helvetica"/>
          <w:b/>
          <w:bCs/>
          <w:color w:val="666666"/>
          <w:lang w:eastAsia="ru-RU"/>
        </w:rPr>
        <w:t>ОБЩИЕ ПОЛОЖЕНИЯ</w:t>
      </w:r>
    </w:p>
    <w:p w14:paraId="22F79058" w14:textId="77777777" w:rsidR="00F752F3" w:rsidRPr="00F752F3" w:rsidRDefault="00F752F3" w:rsidP="00F752F3">
      <w:pPr>
        <w:pStyle w:val="a6"/>
        <w:shd w:val="clear" w:color="auto" w:fill="FFFFFF" w:themeFill="background1"/>
        <w:spacing w:after="0" w:line="240" w:lineRule="auto"/>
        <w:rPr>
          <w:rFonts w:ascii="Helvetica" w:eastAsia="Times New Roman" w:hAnsi="Helvetica" w:cs="Helvetica"/>
          <w:color w:val="666666"/>
          <w:lang w:eastAsia="ru-RU"/>
        </w:rPr>
      </w:pPr>
    </w:p>
    <w:p w14:paraId="0E695025"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1.1. Настоящее Положение разработано в целях:</w:t>
      </w:r>
      <w:r w:rsidRPr="00B17886">
        <w:rPr>
          <w:rFonts w:ascii="Helvetica" w:eastAsia="Times New Roman" w:hAnsi="Helvetica" w:cs="Helvetica"/>
          <w:color w:val="666666"/>
          <w:lang w:eastAsia="ru-RU"/>
        </w:rPr>
        <w:t> улучшения регулирования взаимоотношений между стоматологической клиникой (лечебно-профилактическим учреждением) ООО «</w:t>
      </w:r>
      <w:r w:rsidR="00597776">
        <w:rPr>
          <w:rFonts w:ascii="Helvetica" w:eastAsia="Times New Roman" w:hAnsi="Helvetica" w:cs="Helvetica"/>
          <w:color w:val="666666"/>
          <w:lang w:eastAsia="ru-RU"/>
        </w:rPr>
        <w:t>Сити Дент</w:t>
      </w:r>
      <w:r w:rsidRPr="00B17886">
        <w:rPr>
          <w:rFonts w:ascii="Helvetica" w:eastAsia="Times New Roman" w:hAnsi="Helvetica" w:cs="Helvetica"/>
          <w:color w:val="666666"/>
          <w:lang w:eastAsia="ru-RU"/>
        </w:rPr>
        <w:t>», далее </w:t>
      </w:r>
      <w:r w:rsidRPr="00B17886">
        <w:rPr>
          <w:rFonts w:ascii="Helvetica" w:eastAsia="Times New Roman" w:hAnsi="Helvetica" w:cs="Helvetica"/>
          <w:i/>
          <w:iCs/>
          <w:color w:val="666666"/>
          <w:lang w:eastAsia="ru-RU"/>
        </w:rPr>
        <w:t>Лечебное учреждение</w:t>
      </w:r>
      <w:r w:rsidRPr="00B17886">
        <w:rPr>
          <w:rFonts w:ascii="Helvetica" w:eastAsia="Times New Roman" w:hAnsi="Helvetica" w:cs="Helvetica"/>
          <w:color w:val="666666"/>
          <w:lang w:eastAsia="ru-RU"/>
        </w:rPr>
        <w:t> и </w:t>
      </w:r>
      <w:r w:rsidRPr="00B17886">
        <w:rPr>
          <w:rFonts w:ascii="Helvetica" w:eastAsia="Times New Roman" w:hAnsi="Helvetica" w:cs="Helvetica"/>
          <w:i/>
          <w:iCs/>
          <w:color w:val="666666"/>
          <w:lang w:eastAsia="ru-RU"/>
        </w:rPr>
        <w:t>Пациентами</w:t>
      </w:r>
      <w:r w:rsidRPr="00B17886">
        <w:rPr>
          <w:rFonts w:ascii="Helvetica" w:eastAsia="Times New Roman" w:hAnsi="Helvetica" w:cs="Helvetica"/>
          <w:color w:val="666666"/>
          <w:lang w:eastAsia="ru-RU"/>
        </w:rPr>
        <w:t> при оказании стоматологической помощи за счёт личных средств </w:t>
      </w:r>
      <w:r w:rsidRPr="00B17886">
        <w:rPr>
          <w:rFonts w:ascii="Helvetica" w:eastAsia="Times New Roman" w:hAnsi="Helvetica" w:cs="Helvetica"/>
          <w:i/>
          <w:iCs/>
          <w:color w:val="666666"/>
          <w:lang w:eastAsia="ru-RU"/>
        </w:rPr>
        <w:t>Пациентов.</w:t>
      </w:r>
    </w:p>
    <w:p w14:paraId="79345C8D"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1.2. Настоящее Положение разработано в соответствии </w:t>
      </w:r>
      <w:r w:rsidRPr="00B17886">
        <w:rPr>
          <w:rFonts w:ascii="Helvetica" w:eastAsia="Times New Roman" w:hAnsi="Helvetica" w:cs="Helvetica"/>
          <w:color w:val="666666"/>
          <w:lang w:eastAsia="ru-RU"/>
        </w:rPr>
        <w:t>с Гражданским кодексом РФ, законом РФ «О защите прав потребителей», Правилами предоставления платных медицинских услуг населению медицинскими учреждениями (утверждено Постановлением Правительства РФ от 13.01.1996 г. №27).</w:t>
      </w:r>
    </w:p>
    <w:p w14:paraId="68CF8781"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1.3. Необходимость разработки</w:t>
      </w:r>
      <w:r w:rsidRPr="00B17886">
        <w:rPr>
          <w:rFonts w:ascii="Helvetica" w:eastAsia="Times New Roman" w:hAnsi="Helvetica" w:cs="Helvetica"/>
          <w:color w:val="666666"/>
          <w:lang w:eastAsia="ru-RU"/>
        </w:rPr>
        <w:t> настоящего Положения обусловлена развитием законодательства о защите прав потребителей, предъявляющего новые требования к процессу выполнения работ и оказания услуг, с одной стороны, и наличием пробелов в регламентации взаимоотношений врач-стоматолог-пациент, с другой стороны.</w:t>
      </w:r>
    </w:p>
    <w:p w14:paraId="7C8E4A7C"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xml:space="preserve">Стоматологическая помощь обладает определённой спецификой с точки зрения правового регулирования в тех случаях, когда её оказание предполагает наличие овеществлённого результата. Существование указанных отношений становится очевидным при изготовлении зубных протезов, пломб и т.д. С одной стороны, в подобных случаях речь идёт об оказании медицинской услуги, с другой стороны – имеет место наличие овеществлённого результата, являющегося неотъемлемым признаком работы. Таким образом, оказание стоматологической </w:t>
      </w:r>
      <w:r w:rsidRPr="00B17886">
        <w:rPr>
          <w:rFonts w:ascii="Helvetica" w:eastAsia="Times New Roman" w:hAnsi="Helvetica" w:cs="Helvetica"/>
          <w:color w:val="666666"/>
          <w:lang w:eastAsia="ru-RU"/>
        </w:rPr>
        <w:lastRenderedPageBreak/>
        <w:t>помощи в ряде случаев носит комплексный характер, поскольку сочетает в себе элементы двух гражданско-правовых договоров – договора об оказании услуг и договора подряда.</w:t>
      </w:r>
    </w:p>
    <w:p w14:paraId="79CC6317"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1.4.</w:t>
      </w:r>
      <w:r w:rsidRPr="00B17886">
        <w:rPr>
          <w:rFonts w:ascii="Helvetica" w:eastAsia="Times New Roman" w:hAnsi="Helvetica" w:cs="Helvetica"/>
          <w:color w:val="666666"/>
          <w:lang w:eastAsia="ru-RU"/>
        </w:rPr>
        <w:t> Оказание услуг характеризуется тем, что полезный эффект услуги выступает не в виде определённого ощутимого материализованного результата, а состоит в самом предоставлении услуги; при оказании услуги отсутствует результат в овеществлённой форме, таким образом, установление гарантийного срока или срока службы на услугу не представляется возможным. Выполнение работы, напротив, предполагает наличие овеществлённого результата работы и как следствие – установление срока годности и срока службы в соответствие со ст. 5 Закона РФ «О защите прав потребителей».</w:t>
      </w:r>
    </w:p>
    <w:p w14:paraId="310266DD"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В связи с этим возникает необходимость в установлении </w:t>
      </w:r>
      <w:r w:rsidRPr="00B17886">
        <w:rPr>
          <w:rFonts w:ascii="Helvetica" w:eastAsia="Times New Roman" w:hAnsi="Helvetica" w:cs="Helvetica"/>
          <w:b/>
          <w:bCs/>
          <w:color w:val="666666"/>
          <w:u w:val="single"/>
          <w:lang w:eastAsia="ru-RU"/>
        </w:rPr>
        <w:t>сроков гарантии и сроков службы</w:t>
      </w:r>
      <w:r w:rsidRPr="00B17886">
        <w:rPr>
          <w:rFonts w:ascii="Helvetica" w:eastAsia="Times New Roman" w:hAnsi="Helvetica" w:cs="Helvetica"/>
          <w:b/>
          <w:bCs/>
          <w:color w:val="666666"/>
          <w:lang w:eastAsia="ru-RU"/>
        </w:rPr>
        <w:t> при оказании стоматологической помощи, имеющей комплексный характер.</w:t>
      </w:r>
    </w:p>
    <w:p w14:paraId="4430E95A"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1.5.</w:t>
      </w:r>
      <w:r w:rsidRPr="00B17886">
        <w:rPr>
          <w:rFonts w:ascii="Helvetica" w:eastAsia="Times New Roman" w:hAnsi="Helvetica" w:cs="Helvetica"/>
          <w:color w:val="666666"/>
          <w:lang w:eastAsia="ru-RU"/>
        </w:rPr>
        <w:t> В силу положении Закона РФ «О защите прав потребителей», Правил предоставления платных медицинских услуг населению медицинскими учреждениями (утверждено Постановлением Правительства РФ от 13.01.1996 г. №27</w:t>
      </w:r>
      <w:proofErr w:type="gramStart"/>
      <w:r w:rsidRPr="00B17886">
        <w:rPr>
          <w:rFonts w:ascii="Helvetica" w:eastAsia="Times New Roman" w:hAnsi="Helvetica" w:cs="Helvetica"/>
          <w:color w:val="666666"/>
          <w:lang w:eastAsia="ru-RU"/>
        </w:rPr>
        <w:t>)  </w:t>
      </w:r>
      <w:r w:rsidRPr="00B17886">
        <w:rPr>
          <w:rFonts w:ascii="Helvetica" w:eastAsia="Times New Roman" w:hAnsi="Helvetica" w:cs="Helvetica"/>
          <w:b/>
          <w:bCs/>
          <w:i/>
          <w:iCs/>
          <w:color w:val="666666"/>
          <w:lang w:eastAsia="ru-RU"/>
        </w:rPr>
        <w:t>Пациент</w:t>
      </w:r>
      <w:proofErr w:type="gramEnd"/>
      <w:r w:rsidRPr="00B17886">
        <w:rPr>
          <w:rFonts w:ascii="Helvetica" w:eastAsia="Times New Roman" w:hAnsi="Helvetica" w:cs="Helvetica"/>
          <w:b/>
          <w:bCs/>
          <w:color w:val="666666"/>
          <w:lang w:eastAsia="ru-RU"/>
        </w:rPr>
        <w:t> имеет право предъявить требования по устранению недостатков и возмещению убытков в течение гарантийного срока, по существенным недостаткам – в течение срока службы.</w:t>
      </w:r>
    </w:p>
    <w:p w14:paraId="2374FCF6"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1.6. </w:t>
      </w:r>
      <w:r w:rsidRPr="00B17886">
        <w:rPr>
          <w:rFonts w:ascii="Helvetica" w:eastAsia="Times New Roman" w:hAnsi="Helvetica" w:cs="Helvetica"/>
          <w:color w:val="666666"/>
          <w:lang w:eastAsia="ru-RU"/>
        </w:rPr>
        <w:t>Отсутствие установленных изготовителем (</w:t>
      </w:r>
      <w:r w:rsidRPr="00B17886">
        <w:rPr>
          <w:rFonts w:ascii="Helvetica" w:eastAsia="Times New Roman" w:hAnsi="Helvetica" w:cs="Helvetica"/>
          <w:i/>
          <w:iCs/>
          <w:color w:val="666666"/>
          <w:lang w:eastAsia="ru-RU"/>
        </w:rPr>
        <w:t>Лечебным учреждением</w:t>
      </w:r>
      <w:r w:rsidRPr="00B17886">
        <w:rPr>
          <w:rFonts w:ascii="Helvetica" w:eastAsia="Times New Roman" w:hAnsi="Helvetica" w:cs="Helvetica"/>
          <w:color w:val="666666"/>
          <w:lang w:eastAsia="ru-RU"/>
        </w:rPr>
        <w:t>) гарантийных сроков и сроков службы не уменьшает степени ответственности изготовителя (</w:t>
      </w:r>
      <w:r w:rsidRPr="00B17886">
        <w:rPr>
          <w:rFonts w:ascii="Helvetica" w:eastAsia="Times New Roman" w:hAnsi="Helvetica" w:cs="Helvetica"/>
          <w:i/>
          <w:iCs/>
          <w:color w:val="666666"/>
          <w:lang w:eastAsia="ru-RU"/>
        </w:rPr>
        <w:t>Лечебного учреждения</w:t>
      </w:r>
      <w:r w:rsidRPr="00B17886">
        <w:rPr>
          <w:rFonts w:ascii="Helvetica" w:eastAsia="Times New Roman" w:hAnsi="Helvetica" w:cs="Helvetica"/>
          <w:color w:val="666666"/>
          <w:lang w:eastAsia="ru-RU"/>
        </w:rPr>
        <w:t>), т.к. в соответствии с Законом РФ «О защите прав потребителей» если гарантийный срок не установлен, потребитель вправе предъявить требования, связанные с недостатками выполненной работы (оказанной услуги), в разумный срок, в пределах двух лет со дня принятия выполненной работы (оказанной услуги), (п.3 ст. 29 Закона РФ «О защите прав потребителей»), в случае выявления существенных недостатков – в течение 10 лет (п.6 ст. 29 Закона РФ «О защите прав потребителей»).</w:t>
      </w:r>
    </w:p>
    <w:p w14:paraId="5A1925FC" w14:textId="77777777" w:rsidR="00F752F3" w:rsidRDefault="00F752F3" w:rsidP="00597776">
      <w:pPr>
        <w:shd w:val="clear" w:color="auto" w:fill="FFFFFF" w:themeFill="background1"/>
        <w:spacing w:after="0" w:line="240" w:lineRule="auto"/>
        <w:jc w:val="center"/>
        <w:rPr>
          <w:rFonts w:ascii="Helvetica" w:eastAsia="Times New Roman" w:hAnsi="Helvetica" w:cs="Helvetica"/>
          <w:b/>
          <w:bCs/>
          <w:color w:val="666666"/>
          <w:lang w:eastAsia="ru-RU"/>
        </w:rPr>
      </w:pPr>
    </w:p>
    <w:p w14:paraId="11D30C5E" w14:textId="77777777" w:rsidR="00F752F3" w:rsidRDefault="00F752F3" w:rsidP="00597776">
      <w:pPr>
        <w:shd w:val="clear" w:color="auto" w:fill="FFFFFF" w:themeFill="background1"/>
        <w:spacing w:after="0" w:line="240" w:lineRule="auto"/>
        <w:jc w:val="center"/>
        <w:rPr>
          <w:rFonts w:ascii="Helvetica" w:eastAsia="Times New Roman" w:hAnsi="Helvetica" w:cs="Helvetica"/>
          <w:b/>
          <w:bCs/>
          <w:color w:val="666666"/>
          <w:lang w:eastAsia="ru-RU"/>
        </w:rPr>
      </w:pPr>
    </w:p>
    <w:p w14:paraId="2F99C48F" w14:textId="77777777" w:rsidR="00B17886" w:rsidRDefault="00B17886" w:rsidP="00597776">
      <w:pPr>
        <w:shd w:val="clear" w:color="auto" w:fill="FFFFFF" w:themeFill="background1"/>
        <w:spacing w:after="0" w:line="240" w:lineRule="auto"/>
        <w:jc w:val="center"/>
        <w:rPr>
          <w:rFonts w:ascii="Helvetica" w:eastAsia="Times New Roman" w:hAnsi="Helvetica" w:cs="Helvetica"/>
          <w:b/>
          <w:bCs/>
          <w:color w:val="666666"/>
          <w:lang w:eastAsia="ru-RU"/>
        </w:rPr>
      </w:pPr>
      <w:r w:rsidRPr="00B17886">
        <w:rPr>
          <w:rFonts w:ascii="Helvetica" w:eastAsia="Times New Roman" w:hAnsi="Helvetica" w:cs="Helvetica"/>
          <w:b/>
          <w:bCs/>
          <w:color w:val="666666"/>
          <w:lang w:eastAsia="ru-RU"/>
        </w:rPr>
        <w:t>2. ОПРЕДЕЛЕНИЕ ПОНЯТИЙ ГАРАНТИИ И СРОКА СРУЖБЫ</w:t>
      </w:r>
    </w:p>
    <w:p w14:paraId="3916660F" w14:textId="77777777" w:rsidR="00F752F3" w:rsidRPr="00B17886" w:rsidRDefault="00F752F3" w:rsidP="00597776">
      <w:pPr>
        <w:shd w:val="clear" w:color="auto" w:fill="FFFFFF" w:themeFill="background1"/>
        <w:spacing w:after="0" w:line="240" w:lineRule="auto"/>
        <w:jc w:val="center"/>
        <w:rPr>
          <w:rFonts w:ascii="Helvetica" w:eastAsia="Times New Roman" w:hAnsi="Helvetica" w:cs="Helvetica"/>
          <w:color w:val="666666"/>
          <w:lang w:eastAsia="ru-RU"/>
        </w:rPr>
      </w:pPr>
    </w:p>
    <w:p w14:paraId="2B562B90"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2.1.</w:t>
      </w:r>
      <w:r w:rsidRPr="00B17886">
        <w:rPr>
          <w:rFonts w:ascii="Helvetica" w:eastAsia="Times New Roman" w:hAnsi="Helvetica" w:cs="Helvetica"/>
          <w:color w:val="666666"/>
          <w:lang w:eastAsia="ru-RU"/>
        </w:rPr>
        <w:t> </w:t>
      </w:r>
      <w:r w:rsidRPr="00B17886">
        <w:rPr>
          <w:rFonts w:ascii="Helvetica" w:eastAsia="Times New Roman" w:hAnsi="Helvetica" w:cs="Helvetica"/>
          <w:b/>
          <w:bCs/>
          <w:color w:val="666666"/>
          <w:lang w:eastAsia="ru-RU"/>
        </w:rPr>
        <w:t>Гарантия качества лечения</w:t>
      </w:r>
      <w:r w:rsidRPr="00B17886">
        <w:rPr>
          <w:rFonts w:ascii="Helvetica" w:eastAsia="Times New Roman" w:hAnsi="Helvetica" w:cs="Helvetica"/>
          <w:color w:val="666666"/>
          <w:lang w:eastAsia="ru-RU"/>
        </w:rPr>
        <w:t> – это определённый минимальный временной промежуток клинического благополучия </w:t>
      </w:r>
      <w:r w:rsidRPr="00B17886">
        <w:rPr>
          <w:rFonts w:ascii="Helvetica" w:eastAsia="Times New Roman" w:hAnsi="Helvetica" w:cs="Helvetica"/>
          <w:i/>
          <w:iCs/>
          <w:color w:val="666666"/>
          <w:lang w:eastAsia="ru-RU"/>
        </w:rPr>
        <w:t>Пациента</w:t>
      </w:r>
      <w:r w:rsidR="00F752F3">
        <w:rPr>
          <w:rFonts w:ascii="Helvetica" w:eastAsia="Times New Roman" w:hAnsi="Helvetica" w:cs="Helvetica"/>
          <w:i/>
          <w:iCs/>
          <w:color w:val="666666"/>
          <w:lang w:eastAsia="ru-RU"/>
        </w:rPr>
        <w:t xml:space="preserve"> </w:t>
      </w:r>
      <w:r w:rsidRPr="00B17886">
        <w:rPr>
          <w:rFonts w:ascii="Helvetica" w:eastAsia="Times New Roman" w:hAnsi="Helvetica" w:cs="Helvetica"/>
          <w:color w:val="666666"/>
          <w:lang w:eastAsia="ru-RU"/>
        </w:rPr>
        <w:t>после лечения, в течение которого не проявляются какие-либо осложнения, и сохраняется (функциональная) целостность изготовленных пломб, протезов, шин, и др.</w:t>
      </w:r>
    </w:p>
    <w:p w14:paraId="23D1EC2F"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2.2. Гарантийный срок</w:t>
      </w:r>
      <w:r w:rsidRPr="00B17886">
        <w:rPr>
          <w:rFonts w:ascii="Helvetica" w:eastAsia="Times New Roman" w:hAnsi="Helvetica" w:cs="Helvetica"/>
          <w:color w:val="666666"/>
          <w:lang w:eastAsia="ru-RU"/>
        </w:rPr>
        <w:t> – это период, в течение которого в случае обнаружения недостатка в выполненной работе, </w:t>
      </w:r>
      <w:r w:rsidRPr="00B17886">
        <w:rPr>
          <w:rFonts w:ascii="Helvetica" w:eastAsia="Times New Roman" w:hAnsi="Helvetica" w:cs="Helvetica"/>
          <w:i/>
          <w:iCs/>
          <w:color w:val="666666"/>
          <w:lang w:eastAsia="ru-RU"/>
        </w:rPr>
        <w:t>Лечебное учреждение</w:t>
      </w:r>
      <w:r w:rsidRPr="00B17886">
        <w:rPr>
          <w:rFonts w:ascii="Helvetica" w:eastAsia="Times New Roman" w:hAnsi="Helvetica" w:cs="Helvetica"/>
          <w:color w:val="666666"/>
          <w:lang w:eastAsia="ru-RU"/>
        </w:rPr>
        <w:t> обязано удовлетворить следующие требования </w:t>
      </w:r>
      <w:r w:rsidRPr="00B17886">
        <w:rPr>
          <w:rFonts w:ascii="Helvetica" w:eastAsia="Times New Roman" w:hAnsi="Helvetica" w:cs="Helvetica"/>
          <w:i/>
          <w:iCs/>
          <w:color w:val="666666"/>
          <w:lang w:eastAsia="ru-RU"/>
        </w:rPr>
        <w:t>Пациента. Пациент</w:t>
      </w:r>
      <w:r w:rsidRPr="00B17886">
        <w:rPr>
          <w:rFonts w:ascii="Helvetica" w:eastAsia="Times New Roman" w:hAnsi="Helvetica" w:cs="Helvetica"/>
          <w:color w:val="666666"/>
          <w:lang w:eastAsia="ru-RU"/>
        </w:rPr>
        <w:t> вправе по своему выбору потребовать:</w:t>
      </w:r>
    </w:p>
    <w:p w14:paraId="475E9BBE"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безвозмездного устранения недостатков выполненной работы;</w:t>
      </w:r>
    </w:p>
    <w:p w14:paraId="1389AB9B"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соответствующего уменьшения цены выполненной работы;</w:t>
      </w:r>
    </w:p>
    <w:p w14:paraId="23891C26"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безвозмездного изготовления другой вещи из однородного материала такого же качества или повторного выполнения работы. При этом </w:t>
      </w:r>
      <w:r w:rsidRPr="00B17886">
        <w:rPr>
          <w:rFonts w:ascii="Helvetica" w:eastAsia="Times New Roman" w:hAnsi="Helvetica" w:cs="Helvetica"/>
          <w:i/>
          <w:iCs/>
          <w:color w:val="666666"/>
          <w:lang w:eastAsia="ru-RU"/>
        </w:rPr>
        <w:t>Пациент</w:t>
      </w:r>
      <w:r w:rsidRPr="00B17886">
        <w:rPr>
          <w:rFonts w:ascii="Helvetica" w:eastAsia="Times New Roman" w:hAnsi="Helvetica" w:cs="Helvetica"/>
          <w:color w:val="666666"/>
          <w:lang w:eastAsia="ru-RU"/>
        </w:rPr>
        <w:t> обязан возвратить ранее переданную ему </w:t>
      </w:r>
      <w:r w:rsidRPr="00B17886">
        <w:rPr>
          <w:rFonts w:ascii="Helvetica" w:eastAsia="Times New Roman" w:hAnsi="Helvetica" w:cs="Helvetica"/>
          <w:i/>
          <w:iCs/>
          <w:color w:val="666666"/>
          <w:lang w:eastAsia="ru-RU"/>
        </w:rPr>
        <w:t>Лечебным учреждением</w:t>
      </w:r>
      <w:r w:rsidRPr="00B17886">
        <w:rPr>
          <w:rFonts w:ascii="Helvetica" w:eastAsia="Times New Roman" w:hAnsi="Helvetica" w:cs="Helvetica"/>
          <w:color w:val="666666"/>
          <w:lang w:eastAsia="ru-RU"/>
        </w:rPr>
        <w:t> вещь;</w:t>
      </w:r>
    </w:p>
    <w:p w14:paraId="5E09922E"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возмещения понесённых им расходов по устранению недостатков выполненной работы своими силами или третьими лицами.</w:t>
      </w:r>
    </w:p>
    <w:p w14:paraId="3039C747"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Гарантийный срок исчисляется со дня принятия результата работы </w:t>
      </w:r>
      <w:r w:rsidRPr="00B17886">
        <w:rPr>
          <w:rFonts w:ascii="Helvetica" w:eastAsia="Times New Roman" w:hAnsi="Helvetica" w:cs="Helvetica"/>
          <w:i/>
          <w:iCs/>
          <w:color w:val="666666"/>
          <w:lang w:eastAsia="ru-RU"/>
        </w:rPr>
        <w:t>Пациентом</w:t>
      </w:r>
      <w:r w:rsidRPr="00B17886">
        <w:rPr>
          <w:rFonts w:ascii="Helvetica" w:eastAsia="Times New Roman" w:hAnsi="Helvetica" w:cs="Helvetica"/>
          <w:color w:val="666666"/>
          <w:lang w:eastAsia="ru-RU"/>
        </w:rPr>
        <w:t>, т.е. с момента завершения лечения каждого случая обращения </w:t>
      </w:r>
      <w:r w:rsidRPr="00B17886">
        <w:rPr>
          <w:rFonts w:ascii="Helvetica" w:eastAsia="Times New Roman" w:hAnsi="Helvetica" w:cs="Helvetica"/>
          <w:i/>
          <w:iCs/>
          <w:color w:val="666666"/>
          <w:lang w:eastAsia="ru-RU"/>
        </w:rPr>
        <w:t>Пациента</w:t>
      </w:r>
      <w:r w:rsidRPr="00B17886">
        <w:rPr>
          <w:rFonts w:ascii="Helvetica" w:eastAsia="Times New Roman" w:hAnsi="Helvetica" w:cs="Helvetica"/>
          <w:color w:val="666666"/>
          <w:lang w:eastAsia="ru-RU"/>
        </w:rPr>
        <w:t> за медицинской помощью.</w:t>
      </w:r>
    </w:p>
    <w:p w14:paraId="339EBD18"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2.3. Недостаток – </w:t>
      </w:r>
      <w:r w:rsidRPr="00B17886">
        <w:rPr>
          <w:rFonts w:ascii="Helvetica" w:eastAsia="Times New Roman" w:hAnsi="Helvetica" w:cs="Helvetica"/>
          <w:color w:val="666666"/>
          <w:lang w:eastAsia="ru-RU"/>
        </w:rPr>
        <w:t>это несоответствие оказанной стоматологической помощи обязательным требованиям медицинских стандартов, алгоритмов и протоколов.</w:t>
      </w:r>
    </w:p>
    <w:p w14:paraId="6BC91470"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2.4. Срок службы</w:t>
      </w:r>
      <w:r w:rsidRPr="00B17886">
        <w:rPr>
          <w:rFonts w:ascii="Helvetica" w:eastAsia="Times New Roman" w:hAnsi="Helvetica" w:cs="Helvetica"/>
          <w:color w:val="666666"/>
          <w:lang w:eastAsia="ru-RU"/>
        </w:rPr>
        <w:t> – период, в течение которого </w:t>
      </w:r>
      <w:r w:rsidRPr="00B17886">
        <w:rPr>
          <w:rFonts w:ascii="Helvetica" w:eastAsia="Times New Roman" w:hAnsi="Helvetica" w:cs="Helvetica"/>
          <w:i/>
          <w:iCs/>
          <w:color w:val="666666"/>
          <w:lang w:eastAsia="ru-RU"/>
        </w:rPr>
        <w:t>Лечебное учреждение</w:t>
      </w:r>
      <w:r w:rsidRPr="00B17886">
        <w:rPr>
          <w:rFonts w:ascii="Helvetica" w:eastAsia="Times New Roman" w:hAnsi="Helvetica" w:cs="Helvetica"/>
          <w:color w:val="666666"/>
          <w:lang w:eastAsia="ru-RU"/>
        </w:rPr>
        <w:t> обязуется обеспечивать </w:t>
      </w:r>
      <w:r w:rsidRPr="00B17886">
        <w:rPr>
          <w:rFonts w:ascii="Helvetica" w:eastAsia="Times New Roman" w:hAnsi="Helvetica" w:cs="Helvetica"/>
          <w:i/>
          <w:iCs/>
          <w:color w:val="666666"/>
          <w:lang w:eastAsia="ru-RU"/>
        </w:rPr>
        <w:t>Пациенту</w:t>
      </w:r>
      <w:r w:rsidRPr="00B17886">
        <w:rPr>
          <w:rFonts w:ascii="Helvetica" w:eastAsia="Times New Roman" w:hAnsi="Helvetica" w:cs="Helvetica"/>
          <w:color w:val="666666"/>
          <w:lang w:eastAsia="ru-RU"/>
        </w:rPr>
        <w:t> возможность использования результата работы по назначению и нести ответственность за </w:t>
      </w:r>
      <w:r w:rsidRPr="00B17886">
        <w:rPr>
          <w:rFonts w:ascii="Helvetica" w:eastAsia="Times New Roman" w:hAnsi="Helvetica" w:cs="Helvetica"/>
          <w:b/>
          <w:bCs/>
          <w:color w:val="666666"/>
          <w:lang w:eastAsia="ru-RU"/>
        </w:rPr>
        <w:t>существенные недостатки</w:t>
      </w:r>
      <w:r w:rsidRPr="00B17886">
        <w:rPr>
          <w:rFonts w:ascii="Helvetica" w:eastAsia="Times New Roman" w:hAnsi="Helvetica" w:cs="Helvetica"/>
          <w:color w:val="666666"/>
          <w:lang w:eastAsia="ru-RU"/>
        </w:rPr>
        <w:t xml:space="preserve">, возникшие по его вине. Срок службы результата </w:t>
      </w:r>
      <w:r w:rsidRPr="00B17886">
        <w:rPr>
          <w:rFonts w:ascii="Helvetica" w:eastAsia="Times New Roman" w:hAnsi="Helvetica" w:cs="Helvetica"/>
          <w:color w:val="666666"/>
          <w:lang w:eastAsia="ru-RU"/>
        </w:rPr>
        <w:lastRenderedPageBreak/>
        <w:t>работы определяется периодом времени, в течение которого результат работы пригоден к использованию, и исчисляется со дня принятия результата работы </w:t>
      </w:r>
      <w:r w:rsidRPr="00B17886">
        <w:rPr>
          <w:rFonts w:ascii="Helvetica" w:eastAsia="Times New Roman" w:hAnsi="Helvetica" w:cs="Helvetica"/>
          <w:i/>
          <w:iCs/>
          <w:color w:val="666666"/>
          <w:lang w:eastAsia="ru-RU"/>
        </w:rPr>
        <w:t>Пациентом</w:t>
      </w:r>
      <w:r w:rsidRPr="00B17886">
        <w:rPr>
          <w:rFonts w:ascii="Helvetica" w:eastAsia="Times New Roman" w:hAnsi="Helvetica" w:cs="Helvetica"/>
          <w:color w:val="666666"/>
          <w:lang w:eastAsia="ru-RU"/>
        </w:rPr>
        <w:t>, т.е. с момента окончания комплексной стоматологической помощи.</w:t>
      </w:r>
    </w:p>
    <w:p w14:paraId="1C21FAE9"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w:t>
      </w:r>
    </w:p>
    <w:p w14:paraId="5EA3779D"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2.5.</w:t>
      </w:r>
      <w:r w:rsidRPr="00B17886">
        <w:rPr>
          <w:rFonts w:ascii="Helvetica" w:eastAsia="Times New Roman" w:hAnsi="Helvetica" w:cs="Helvetica"/>
          <w:color w:val="666666"/>
          <w:lang w:eastAsia="ru-RU"/>
        </w:rPr>
        <w:t> </w:t>
      </w:r>
      <w:r w:rsidRPr="00B17886">
        <w:rPr>
          <w:rFonts w:ascii="Helvetica" w:eastAsia="Times New Roman" w:hAnsi="Helvetica" w:cs="Helvetica"/>
          <w:b/>
          <w:bCs/>
          <w:color w:val="666666"/>
          <w:lang w:eastAsia="ru-RU"/>
        </w:rPr>
        <w:t>Существенный недостаток</w:t>
      </w:r>
      <w:r w:rsidRPr="00B17886">
        <w:rPr>
          <w:rFonts w:ascii="Helvetica" w:eastAsia="Times New Roman" w:hAnsi="Helvetica" w:cs="Helvetica"/>
          <w:color w:val="666666"/>
          <w:lang w:eastAsia="ru-RU"/>
        </w:rPr>
        <w:t> – это недостаток, который делает </w:t>
      </w:r>
      <w:r w:rsidRPr="00B17886">
        <w:rPr>
          <w:rFonts w:ascii="Helvetica" w:eastAsia="Times New Roman" w:hAnsi="Helvetica" w:cs="Helvetica"/>
          <w:color w:val="666666"/>
          <w:u w:val="single"/>
          <w:lang w:eastAsia="ru-RU"/>
        </w:rPr>
        <w:t>невозможным</w:t>
      </w:r>
      <w:r w:rsidRPr="00B17886">
        <w:rPr>
          <w:rFonts w:ascii="Helvetica" w:eastAsia="Times New Roman" w:hAnsi="Helvetica" w:cs="Helvetica"/>
          <w:color w:val="666666"/>
          <w:lang w:eastAsia="ru-RU"/>
        </w:rPr>
        <w:t> или недоступным использование результата работы в соответствии с его целевым назначением; либо который не может быть устранён; либо на устранение которого требуются большие затраты (например, полный перелом протеза или выпадение пломбы).</w:t>
      </w:r>
    </w:p>
    <w:p w14:paraId="40309A00"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2.6.</w:t>
      </w:r>
      <w:r w:rsidRPr="00B17886">
        <w:rPr>
          <w:rFonts w:ascii="Helvetica" w:eastAsia="Times New Roman" w:hAnsi="Helvetica" w:cs="Helvetica"/>
          <w:color w:val="666666"/>
          <w:lang w:eastAsia="ru-RU"/>
        </w:rPr>
        <w:t> В случае выявления существенных недостатков в выполненной работе </w:t>
      </w:r>
      <w:r w:rsidRPr="00B17886">
        <w:rPr>
          <w:rFonts w:ascii="Helvetica" w:eastAsia="Times New Roman" w:hAnsi="Helvetica" w:cs="Helvetica"/>
          <w:i/>
          <w:iCs/>
          <w:color w:val="666666"/>
          <w:lang w:eastAsia="ru-RU"/>
        </w:rPr>
        <w:t>Пациент</w:t>
      </w:r>
      <w:r w:rsidRPr="00B17886">
        <w:rPr>
          <w:rFonts w:ascii="Helvetica" w:eastAsia="Times New Roman" w:hAnsi="Helvetica" w:cs="Helvetica"/>
          <w:color w:val="666666"/>
          <w:lang w:eastAsia="ru-RU"/>
        </w:rPr>
        <w:t> вправе предъявить требования о безвозмездном устранении недостатков, если докажет, что недостатки возникли до принятия им результата работы или по причинам, возникшим до этого момента. Указанное требование должно быть удовлетворено </w:t>
      </w:r>
      <w:r w:rsidRPr="00B17886">
        <w:rPr>
          <w:rFonts w:ascii="Helvetica" w:eastAsia="Times New Roman" w:hAnsi="Helvetica" w:cs="Helvetica"/>
          <w:i/>
          <w:iCs/>
          <w:color w:val="666666"/>
          <w:lang w:eastAsia="ru-RU"/>
        </w:rPr>
        <w:t>Лечебным учреждением</w:t>
      </w:r>
      <w:r w:rsidRPr="00B17886">
        <w:rPr>
          <w:rFonts w:ascii="Helvetica" w:eastAsia="Times New Roman" w:hAnsi="Helvetica" w:cs="Helvetica"/>
          <w:color w:val="666666"/>
          <w:lang w:eastAsia="ru-RU"/>
        </w:rPr>
        <w:t> в течение 20 дней со дня его предъявления, если более короткий срок не установлен договором.</w:t>
      </w:r>
    </w:p>
    <w:p w14:paraId="2390D548"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2.7.</w:t>
      </w:r>
      <w:r w:rsidRPr="00B17886">
        <w:rPr>
          <w:rFonts w:ascii="Helvetica" w:eastAsia="Times New Roman" w:hAnsi="Helvetica" w:cs="Helvetica"/>
          <w:color w:val="666666"/>
          <w:lang w:eastAsia="ru-RU"/>
        </w:rPr>
        <w:t xml:space="preserve"> Если данное требование не удовлетворено в установленный срок, или обнаруженный недостаток является </w:t>
      </w:r>
      <w:r w:rsidR="00F752F3" w:rsidRPr="00B17886">
        <w:rPr>
          <w:rFonts w:ascii="Helvetica" w:eastAsia="Times New Roman" w:hAnsi="Helvetica" w:cs="Helvetica"/>
          <w:color w:val="666666"/>
          <w:lang w:eastAsia="ru-RU"/>
        </w:rPr>
        <w:t>неустранимым,</w:t>
      </w:r>
      <w:r w:rsidR="00F752F3" w:rsidRPr="00B17886">
        <w:rPr>
          <w:rFonts w:ascii="Helvetica" w:eastAsia="Times New Roman" w:hAnsi="Helvetica" w:cs="Helvetica"/>
          <w:i/>
          <w:iCs/>
          <w:color w:val="666666"/>
          <w:lang w:eastAsia="ru-RU"/>
        </w:rPr>
        <w:t xml:space="preserve"> Пациент</w:t>
      </w:r>
      <w:r w:rsidRPr="00B17886">
        <w:rPr>
          <w:rFonts w:ascii="Helvetica" w:eastAsia="Times New Roman" w:hAnsi="Helvetica" w:cs="Helvetica"/>
          <w:color w:val="666666"/>
          <w:lang w:eastAsia="ru-RU"/>
        </w:rPr>
        <w:t> по своему выбору вправе потребовать:</w:t>
      </w:r>
    </w:p>
    <w:p w14:paraId="0652F87C"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соответствующего уменьшения цены за выполненную работу;</w:t>
      </w:r>
    </w:p>
    <w:p w14:paraId="381371E8"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возмещение понесённых им расходов по устранению недостатков выполненной работы своими силами или третьими лицами;</w:t>
      </w:r>
    </w:p>
    <w:p w14:paraId="5D05A859"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расторжения договора о выполнении работы и возмещения убытков.</w:t>
      </w:r>
    </w:p>
    <w:p w14:paraId="3FEF5B5B" w14:textId="77777777" w:rsidR="00B17886" w:rsidRDefault="00B17886" w:rsidP="00597776">
      <w:pPr>
        <w:shd w:val="clear" w:color="auto" w:fill="FFFFFF" w:themeFill="background1"/>
        <w:spacing w:after="0" w:line="240" w:lineRule="auto"/>
        <w:jc w:val="center"/>
        <w:rPr>
          <w:rFonts w:ascii="Helvetica" w:eastAsia="Times New Roman" w:hAnsi="Helvetica" w:cs="Helvetica"/>
          <w:b/>
          <w:bCs/>
          <w:color w:val="666666"/>
          <w:lang w:eastAsia="ru-RU"/>
        </w:rPr>
      </w:pPr>
      <w:r w:rsidRPr="00B17886">
        <w:rPr>
          <w:rFonts w:ascii="Helvetica" w:eastAsia="Times New Roman" w:hAnsi="Helvetica" w:cs="Helvetica"/>
          <w:b/>
          <w:bCs/>
          <w:color w:val="666666"/>
          <w:lang w:eastAsia="ru-RU"/>
        </w:rPr>
        <w:t>3. ПРАВА И ОБЯЗАННОСТИ ЛЕЧЕБНОГО УЧРЕЖДЕНИЯ И ПАЦИЕНТА</w:t>
      </w:r>
    </w:p>
    <w:p w14:paraId="5C90792A" w14:textId="77777777" w:rsidR="00F752F3" w:rsidRPr="00B17886" w:rsidRDefault="00F752F3" w:rsidP="00597776">
      <w:pPr>
        <w:shd w:val="clear" w:color="auto" w:fill="FFFFFF" w:themeFill="background1"/>
        <w:spacing w:after="0" w:line="240" w:lineRule="auto"/>
        <w:jc w:val="center"/>
        <w:rPr>
          <w:rFonts w:ascii="Helvetica" w:eastAsia="Times New Roman" w:hAnsi="Helvetica" w:cs="Helvetica"/>
          <w:color w:val="666666"/>
          <w:lang w:eastAsia="ru-RU"/>
        </w:rPr>
      </w:pPr>
    </w:p>
    <w:p w14:paraId="2D85288F"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3.1. </w:t>
      </w:r>
      <w:r w:rsidRPr="00B17886">
        <w:rPr>
          <w:rFonts w:ascii="Helvetica" w:eastAsia="Times New Roman" w:hAnsi="Helvetica" w:cs="Helvetica"/>
          <w:i/>
          <w:iCs/>
          <w:color w:val="666666"/>
          <w:lang w:eastAsia="ru-RU"/>
        </w:rPr>
        <w:t>Пациент</w:t>
      </w:r>
      <w:r w:rsidRPr="00B17886">
        <w:rPr>
          <w:rFonts w:ascii="Helvetica" w:eastAsia="Times New Roman" w:hAnsi="Helvetica" w:cs="Helvetica"/>
          <w:color w:val="666666"/>
          <w:lang w:eastAsia="ru-RU"/>
        </w:rPr>
        <w:t> обязан в случае возникновения любых замечаний к выполненным работам и услугам обратиться к администратору-кассиру </w:t>
      </w:r>
      <w:r w:rsidRPr="00B17886">
        <w:rPr>
          <w:rFonts w:ascii="Helvetica" w:eastAsia="Times New Roman" w:hAnsi="Helvetica" w:cs="Helvetica"/>
          <w:i/>
          <w:iCs/>
          <w:color w:val="666666"/>
          <w:lang w:eastAsia="ru-RU"/>
        </w:rPr>
        <w:t>Лечебного учреждения</w:t>
      </w:r>
      <w:r w:rsidRPr="00B17886">
        <w:rPr>
          <w:rFonts w:ascii="Helvetica" w:eastAsia="Times New Roman" w:hAnsi="Helvetica" w:cs="Helvetica"/>
          <w:color w:val="666666"/>
          <w:lang w:eastAsia="ru-RU"/>
        </w:rPr>
        <w:t> (по телефону или лично) и, изложив суть замечания, записаться на бесплатный приём к лечащему врачу.</w:t>
      </w:r>
    </w:p>
    <w:p w14:paraId="6871C9CB"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3.2.</w:t>
      </w:r>
      <w:r w:rsidRPr="00B17886">
        <w:rPr>
          <w:rFonts w:ascii="Helvetica" w:eastAsia="Times New Roman" w:hAnsi="Helvetica" w:cs="Helvetica"/>
          <w:color w:val="666666"/>
          <w:lang w:eastAsia="ru-RU"/>
        </w:rPr>
        <w:t> Выполнение гарантийных обязательств производится </w:t>
      </w:r>
      <w:r w:rsidRPr="00B17886">
        <w:rPr>
          <w:rFonts w:ascii="Helvetica" w:eastAsia="Times New Roman" w:hAnsi="Helvetica" w:cs="Helvetica"/>
          <w:i/>
          <w:iCs/>
          <w:color w:val="666666"/>
          <w:lang w:eastAsia="ru-RU"/>
        </w:rPr>
        <w:t>Лечебным учреждением</w:t>
      </w:r>
      <w:r w:rsidRPr="00B17886">
        <w:rPr>
          <w:rFonts w:ascii="Helvetica" w:eastAsia="Times New Roman" w:hAnsi="Helvetica" w:cs="Helvetica"/>
          <w:color w:val="666666"/>
          <w:lang w:eastAsia="ru-RU"/>
        </w:rPr>
        <w:t> бесплатно для </w:t>
      </w:r>
      <w:r w:rsidRPr="00B17886">
        <w:rPr>
          <w:rFonts w:ascii="Helvetica" w:eastAsia="Times New Roman" w:hAnsi="Helvetica" w:cs="Helvetica"/>
          <w:i/>
          <w:iCs/>
          <w:color w:val="666666"/>
          <w:lang w:eastAsia="ru-RU"/>
        </w:rPr>
        <w:t>Пациента</w:t>
      </w:r>
      <w:r w:rsidRPr="00B17886">
        <w:rPr>
          <w:rFonts w:ascii="Helvetica" w:eastAsia="Times New Roman" w:hAnsi="Helvetica" w:cs="Helvetica"/>
          <w:color w:val="666666"/>
          <w:lang w:eastAsia="ru-RU"/>
        </w:rPr>
        <w:t>.</w:t>
      </w:r>
    </w:p>
    <w:p w14:paraId="70575466"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3.3.</w:t>
      </w:r>
      <w:r w:rsidRPr="00B17886">
        <w:rPr>
          <w:rFonts w:ascii="Helvetica" w:eastAsia="Times New Roman" w:hAnsi="Helvetica" w:cs="Helvetica"/>
          <w:color w:val="666666"/>
          <w:lang w:eastAsia="ru-RU"/>
        </w:rPr>
        <w:t> В течение гарантийного срока замечания </w:t>
      </w:r>
      <w:r w:rsidRPr="00B17886">
        <w:rPr>
          <w:rFonts w:ascii="Helvetica" w:eastAsia="Times New Roman" w:hAnsi="Helvetica" w:cs="Helvetica"/>
          <w:i/>
          <w:iCs/>
          <w:color w:val="666666"/>
          <w:lang w:eastAsia="ru-RU"/>
        </w:rPr>
        <w:t>Пациента</w:t>
      </w:r>
      <w:r w:rsidRPr="00B17886">
        <w:rPr>
          <w:rFonts w:ascii="Helvetica" w:eastAsia="Times New Roman" w:hAnsi="Helvetica" w:cs="Helvetica"/>
          <w:color w:val="666666"/>
          <w:lang w:eastAsia="ru-RU"/>
        </w:rPr>
        <w:t> рассматриваются по письменному заявлению.</w:t>
      </w:r>
    </w:p>
    <w:p w14:paraId="614DBD38"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3.4.</w:t>
      </w:r>
      <w:r w:rsidRPr="00B17886">
        <w:rPr>
          <w:rFonts w:ascii="Helvetica" w:eastAsia="Times New Roman" w:hAnsi="Helvetica" w:cs="Helvetica"/>
          <w:color w:val="666666"/>
          <w:lang w:eastAsia="ru-RU"/>
        </w:rPr>
        <w:t> </w:t>
      </w:r>
      <w:r w:rsidRPr="00B17886">
        <w:rPr>
          <w:rFonts w:ascii="Helvetica" w:eastAsia="Times New Roman" w:hAnsi="Helvetica" w:cs="Helvetica"/>
          <w:b/>
          <w:bCs/>
          <w:color w:val="666666"/>
          <w:lang w:eastAsia="ru-RU"/>
        </w:rPr>
        <w:t>В соответствии с действующим законодательством РФ</w:t>
      </w:r>
      <w:r w:rsidRPr="00B17886">
        <w:rPr>
          <w:rFonts w:ascii="Helvetica" w:eastAsia="Times New Roman" w:hAnsi="Helvetica" w:cs="Helvetica"/>
          <w:color w:val="666666"/>
          <w:lang w:eastAsia="ru-RU"/>
        </w:rPr>
        <w:t> </w:t>
      </w:r>
      <w:r w:rsidRPr="00B17886">
        <w:rPr>
          <w:rFonts w:ascii="Helvetica" w:eastAsia="Times New Roman" w:hAnsi="Helvetica" w:cs="Helvetica"/>
          <w:i/>
          <w:iCs/>
          <w:color w:val="666666"/>
          <w:lang w:eastAsia="ru-RU"/>
        </w:rPr>
        <w:t>Лечебное учреждение</w:t>
      </w:r>
      <w:r w:rsidRPr="00B17886">
        <w:rPr>
          <w:rFonts w:ascii="Helvetica" w:eastAsia="Times New Roman" w:hAnsi="Helvetica" w:cs="Helvetica"/>
          <w:color w:val="666666"/>
          <w:lang w:eastAsia="ru-RU"/>
        </w:rPr>
        <w:t> (ООО «С</w:t>
      </w:r>
      <w:r w:rsidR="00F752F3">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w:t>
      </w:r>
    </w:p>
    <w:p w14:paraId="7E610A65"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w:t>
      </w:r>
      <w:r w:rsidRPr="00B17886">
        <w:rPr>
          <w:rFonts w:ascii="Helvetica" w:eastAsia="Times New Roman" w:hAnsi="Helvetica" w:cs="Helvetica"/>
          <w:color w:val="666666"/>
          <w:u w:val="single"/>
          <w:lang w:eastAsia="ru-RU"/>
        </w:rPr>
        <w:t>в течение установленного гарантийного срока</w:t>
      </w:r>
      <w:r w:rsidRPr="00B17886">
        <w:rPr>
          <w:rFonts w:ascii="Helvetica" w:eastAsia="Times New Roman" w:hAnsi="Helvetica" w:cs="Helvetica"/>
          <w:color w:val="666666"/>
          <w:lang w:eastAsia="ru-RU"/>
        </w:rPr>
        <w:t> отвечает за недостатки работы, если не докажет, что они возникли после принятия работы потребителем вследствие нарушения им правил использования результата работ, действий третьих лиц или непреодолимой силы;</w:t>
      </w:r>
    </w:p>
    <w:p w14:paraId="6BD8CAF6"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w:t>
      </w:r>
      <w:r w:rsidRPr="00B17886">
        <w:rPr>
          <w:rFonts w:ascii="Helvetica" w:eastAsia="Times New Roman" w:hAnsi="Helvetica" w:cs="Helvetica"/>
          <w:color w:val="666666"/>
          <w:u w:val="single"/>
          <w:lang w:eastAsia="ru-RU"/>
        </w:rPr>
        <w:t>в течение установленного срока службы</w:t>
      </w:r>
      <w:r w:rsidRPr="00B17886">
        <w:rPr>
          <w:rFonts w:ascii="Helvetica" w:eastAsia="Times New Roman" w:hAnsi="Helvetica" w:cs="Helvetica"/>
          <w:color w:val="666666"/>
          <w:lang w:eastAsia="ru-RU"/>
        </w:rPr>
        <w:t> отвечает только за существенные недостатки работы, если </w:t>
      </w:r>
      <w:r w:rsidRPr="00B17886">
        <w:rPr>
          <w:rFonts w:ascii="Helvetica" w:eastAsia="Times New Roman" w:hAnsi="Helvetica" w:cs="Helvetica"/>
          <w:i/>
          <w:iCs/>
          <w:color w:val="666666"/>
          <w:lang w:eastAsia="ru-RU"/>
        </w:rPr>
        <w:t>Пациент</w:t>
      </w:r>
      <w:r w:rsidRPr="00B17886">
        <w:rPr>
          <w:rFonts w:ascii="Helvetica" w:eastAsia="Times New Roman" w:hAnsi="Helvetica" w:cs="Helvetica"/>
          <w:color w:val="666666"/>
          <w:lang w:eastAsia="ru-RU"/>
        </w:rPr>
        <w:t> докажет, что недостатки возникли до принятия им результата работы или по причинам, возникшим до этого момента.</w:t>
      </w:r>
    </w:p>
    <w:p w14:paraId="76EF2C63"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3.5. В соответствие со ст. 10 Закона РФ «О защите прав потребителей» </w:t>
      </w:r>
      <w:r w:rsidRPr="00B17886">
        <w:rPr>
          <w:rFonts w:ascii="Helvetica" w:eastAsia="Times New Roman" w:hAnsi="Helvetica" w:cs="Helvetica"/>
          <w:i/>
          <w:iCs/>
          <w:color w:val="666666"/>
          <w:lang w:eastAsia="ru-RU"/>
        </w:rPr>
        <w:t>Лечебное учреждение</w:t>
      </w:r>
      <w:r w:rsidRPr="00B17886">
        <w:rPr>
          <w:rFonts w:ascii="Helvetica" w:eastAsia="Times New Roman" w:hAnsi="Helvetica" w:cs="Helvetica"/>
          <w:color w:val="666666"/>
          <w:lang w:eastAsia="ru-RU"/>
        </w:rPr>
        <w:t> своевременно предоставляет </w:t>
      </w:r>
      <w:r w:rsidRPr="00B17886">
        <w:rPr>
          <w:rFonts w:ascii="Helvetica" w:eastAsia="Times New Roman" w:hAnsi="Helvetica" w:cs="Helvetica"/>
          <w:i/>
          <w:iCs/>
          <w:color w:val="666666"/>
          <w:lang w:eastAsia="ru-RU"/>
        </w:rPr>
        <w:t>Пациенту</w:t>
      </w:r>
      <w:r w:rsidRPr="00B17886">
        <w:rPr>
          <w:rFonts w:ascii="Helvetica" w:eastAsia="Times New Roman" w:hAnsi="Helvetica" w:cs="Helvetica"/>
          <w:color w:val="666666"/>
          <w:lang w:eastAsia="ru-RU"/>
        </w:rPr>
        <w:t> информацию об установленных гарантийных сроках и сроках службы (в виде информации на стенде, официальном интернет сайте либо в виде записи в медицинской карте стоматологического пациента, либо в договоре, либо в гарантийном талоне). В противном случае применяются гарантийные сроки и сроки службы, установленные в законе (2 года или 10 лет).</w:t>
      </w:r>
    </w:p>
    <w:p w14:paraId="5086B6E4"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3.6.</w:t>
      </w:r>
      <w:r w:rsidRPr="00B17886">
        <w:rPr>
          <w:rFonts w:ascii="Helvetica" w:eastAsia="Times New Roman" w:hAnsi="Helvetica" w:cs="Helvetica"/>
          <w:color w:val="666666"/>
          <w:lang w:eastAsia="ru-RU"/>
        </w:rPr>
        <w:t> </w:t>
      </w:r>
      <w:r w:rsidRPr="00B17886">
        <w:rPr>
          <w:rFonts w:ascii="Helvetica" w:eastAsia="Times New Roman" w:hAnsi="Helvetica" w:cs="Helvetica"/>
          <w:i/>
          <w:iCs/>
          <w:color w:val="666666"/>
          <w:lang w:eastAsia="ru-RU"/>
        </w:rPr>
        <w:t>Лечебное учреждение</w:t>
      </w:r>
      <w:r w:rsidRPr="00B17886">
        <w:rPr>
          <w:rFonts w:ascii="Helvetica" w:eastAsia="Times New Roman" w:hAnsi="Helvetica" w:cs="Helvetica"/>
          <w:color w:val="666666"/>
          <w:lang w:eastAsia="ru-RU"/>
        </w:rPr>
        <w:t> обязано своевременно предоставить </w:t>
      </w:r>
      <w:r w:rsidRPr="00B17886">
        <w:rPr>
          <w:rFonts w:ascii="Helvetica" w:eastAsia="Times New Roman" w:hAnsi="Helvetica" w:cs="Helvetica"/>
          <w:i/>
          <w:iCs/>
          <w:color w:val="666666"/>
          <w:lang w:eastAsia="ru-RU"/>
        </w:rPr>
        <w:t>Пациенту</w:t>
      </w:r>
      <w:r w:rsidRPr="00B17886">
        <w:rPr>
          <w:rFonts w:ascii="Helvetica" w:eastAsia="Times New Roman" w:hAnsi="Helvetica" w:cs="Helvetica"/>
          <w:color w:val="666666"/>
          <w:lang w:eastAsia="ru-RU"/>
        </w:rPr>
        <w:t> необходимую и достоверную информацию о правилах и условиях эффективного использования результата комплексной стоматологической помощи, а именно – рекомендовать </w:t>
      </w:r>
      <w:r w:rsidRPr="00B17886">
        <w:rPr>
          <w:rFonts w:ascii="Helvetica" w:eastAsia="Times New Roman" w:hAnsi="Helvetica" w:cs="Helvetica"/>
          <w:i/>
          <w:iCs/>
          <w:color w:val="666666"/>
          <w:lang w:eastAsia="ru-RU"/>
        </w:rPr>
        <w:t>Пациенту</w:t>
      </w:r>
      <w:r w:rsidR="00F752F3">
        <w:rPr>
          <w:rFonts w:ascii="Helvetica" w:eastAsia="Times New Roman" w:hAnsi="Helvetica" w:cs="Helvetica"/>
          <w:i/>
          <w:iCs/>
          <w:color w:val="666666"/>
          <w:lang w:eastAsia="ru-RU"/>
        </w:rPr>
        <w:t xml:space="preserve"> </w:t>
      </w:r>
      <w:r w:rsidRPr="00B17886">
        <w:rPr>
          <w:rFonts w:ascii="Helvetica" w:eastAsia="Times New Roman" w:hAnsi="Helvetica" w:cs="Helvetica"/>
          <w:color w:val="666666"/>
          <w:lang w:eastAsia="ru-RU"/>
        </w:rPr>
        <w:t>проведение необходимых мероприятий по уходу за состоянием полости рта (периодичность профилактических осмотров, проведение гигиенических мероприятий, уход за протезами, постоянное наблюдение за имплантами и т.д.).</w:t>
      </w:r>
    </w:p>
    <w:p w14:paraId="5B233C71"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3.7.</w:t>
      </w:r>
      <w:r w:rsidRPr="00B17886">
        <w:rPr>
          <w:rFonts w:ascii="Helvetica" w:eastAsia="Times New Roman" w:hAnsi="Helvetica" w:cs="Helvetica"/>
          <w:color w:val="666666"/>
          <w:lang w:eastAsia="ru-RU"/>
        </w:rPr>
        <w:t> </w:t>
      </w:r>
      <w:r w:rsidRPr="00B17886">
        <w:rPr>
          <w:rFonts w:ascii="Helvetica" w:eastAsia="Times New Roman" w:hAnsi="Helvetica" w:cs="Helvetica"/>
          <w:i/>
          <w:iCs/>
          <w:color w:val="666666"/>
          <w:lang w:eastAsia="ru-RU"/>
        </w:rPr>
        <w:t>Лечебное учреждение</w:t>
      </w:r>
      <w:r w:rsidRPr="00B17886">
        <w:rPr>
          <w:rFonts w:ascii="Helvetica" w:eastAsia="Times New Roman" w:hAnsi="Helvetica" w:cs="Helvetica"/>
          <w:color w:val="666666"/>
          <w:lang w:eastAsia="ru-RU"/>
        </w:rPr>
        <w:t> не отвечает за недостатки, обнаруженные в течение гарантийного срока, если докажет, что они возникли после принятия работы </w:t>
      </w:r>
      <w:r w:rsidRPr="00B17886">
        <w:rPr>
          <w:rFonts w:ascii="Helvetica" w:eastAsia="Times New Roman" w:hAnsi="Helvetica" w:cs="Helvetica"/>
          <w:i/>
          <w:iCs/>
          <w:color w:val="666666"/>
          <w:lang w:eastAsia="ru-RU"/>
        </w:rPr>
        <w:t>Пациентом</w:t>
      </w:r>
      <w:r w:rsidRPr="00B17886">
        <w:rPr>
          <w:rFonts w:ascii="Helvetica" w:eastAsia="Times New Roman" w:hAnsi="Helvetica" w:cs="Helvetica"/>
          <w:color w:val="666666"/>
          <w:lang w:eastAsia="ru-RU"/>
        </w:rPr>
        <w:t> и вследствие нарушения им правил использования результата работы.</w:t>
      </w:r>
    </w:p>
    <w:p w14:paraId="71D29F4D" w14:textId="77777777" w:rsidR="00B17886" w:rsidRPr="00B17886" w:rsidRDefault="00B17886" w:rsidP="00597776">
      <w:pPr>
        <w:shd w:val="clear" w:color="auto" w:fill="FFFFFF" w:themeFill="background1"/>
        <w:spacing w:after="0" w:line="240" w:lineRule="auto"/>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4. ИСЧИСЛЕНИЕ СРОКА ГАРАНТИИ</w:t>
      </w:r>
    </w:p>
    <w:p w14:paraId="38364E86"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lastRenderedPageBreak/>
        <w:t>4.1.</w:t>
      </w:r>
      <w:r w:rsidRPr="00B17886">
        <w:rPr>
          <w:rFonts w:ascii="Helvetica" w:eastAsia="Times New Roman" w:hAnsi="Helvetica" w:cs="Helvetica"/>
          <w:color w:val="666666"/>
          <w:lang w:eastAsia="ru-RU"/>
        </w:rPr>
        <w:t> Гарантийный срок на результат работы (услуги) выполненный специалистами </w:t>
      </w:r>
      <w:r w:rsidRPr="00B17886">
        <w:rPr>
          <w:rFonts w:ascii="Helvetica" w:eastAsia="Times New Roman" w:hAnsi="Helvetica" w:cs="Helvetica"/>
          <w:i/>
          <w:iCs/>
          <w:color w:val="666666"/>
          <w:lang w:eastAsia="ru-RU"/>
        </w:rPr>
        <w:t>Лечебного учреждения</w:t>
      </w:r>
      <w:r w:rsidRPr="00B17886">
        <w:rPr>
          <w:rFonts w:ascii="Helvetica" w:eastAsia="Times New Roman" w:hAnsi="Helvetica" w:cs="Helvetica"/>
          <w:color w:val="666666"/>
          <w:lang w:eastAsia="ru-RU"/>
        </w:rPr>
        <w:t>, устанавливается в соответствие с приложениями №1, №2 и №3 к настоящему Положению и исчисляется с момента окончательной передачи овеществлённого результата работы (услуги) </w:t>
      </w:r>
      <w:r w:rsidRPr="00B17886">
        <w:rPr>
          <w:rFonts w:ascii="Helvetica" w:eastAsia="Times New Roman" w:hAnsi="Helvetica" w:cs="Helvetica"/>
          <w:i/>
          <w:iCs/>
          <w:color w:val="666666"/>
          <w:lang w:eastAsia="ru-RU"/>
        </w:rPr>
        <w:t>Пациенту</w:t>
      </w:r>
      <w:r w:rsidRPr="00B17886">
        <w:rPr>
          <w:rFonts w:ascii="Helvetica" w:eastAsia="Times New Roman" w:hAnsi="Helvetica" w:cs="Helvetica"/>
          <w:color w:val="666666"/>
          <w:lang w:eastAsia="ru-RU"/>
        </w:rPr>
        <w:t>, т.е. с момента окончания лечения, за исключением п. 4.2. настоящего Положения.</w:t>
      </w:r>
    </w:p>
    <w:p w14:paraId="166F46C5"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w:t>
      </w:r>
    </w:p>
    <w:p w14:paraId="45FAB01C"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4.2.</w:t>
      </w:r>
      <w:r w:rsidRPr="00B17886">
        <w:rPr>
          <w:rFonts w:ascii="Helvetica" w:eastAsia="Times New Roman" w:hAnsi="Helvetica" w:cs="Helvetica"/>
          <w:color w:val="666666"/>
          <w:lang w:eastAsia="ru-RU"/>
        </w:rPr>
        <w:t> Срок гарантии и срок службы при установке постоянных ортопедических конструкций (протезов) исчисляется, независимо от того, пользуется ими в дальнейшем </w:t>
      </w:r>
      <w:r w:rsidRPr="00B17886">
        <w:rPr>
          <w:rFonts w:ascii="Helvetica" w:eastAsia="Times New Roman" w:hAnsi="Helvetica" w:cs="Helvetica"/>
          <w:i/>
          <w:iCs/>
          <w:color w:val="666666"/>
          <w:lang w:eastAsia="ru-RU"/>
        </w:rPr>
        <w:t>Пациент</w:t>
      </w:r>
      <w:r w:rsidRPr="00B17886">
        <w:rPr>
          <w:rFonts w:ascii="Helvetica" w:eastAsia="Times New Roman" w:hAnsi="Helvetica" w:cs="Helvetica"/>
          <w:color w:val="666666"/>
          <w:lang w:eastAsia="ru-RU"/>
        </w:rPr>
        <w:t>, или нет. Срок гарантии и срок службы не возобновляется при коррекции протезов в процессе носки. Срок гарантии и срок службы прерывается и не возобновляется в случае, если </w:t>
      </w:r>
      <w:r w:rsidRPr="00B17886">
        <w:rPr>
          <w:rFonts w:ascii="Helvetica" w:eastAsia="Times New Roman" w:hAnsi="Helvetica" w:cs="Helvetica"/>
          <w:i/>
          <w:iCs/>
          <w:color w:val="666666"/>
          <w:lang w:eastAsia="ru-RU"/>
        </w:rPr>
        <w:t>Пациент</w:t>
      </w:r>
      <w:r w:rsidRPr="00B17886">
        <w:rPr>
          <w:rFonts w:ascii="Helvetica" w:eastAsia="Times New Roman" w:hAnsi="Helvetica" w:cs="Helvetica"/>
          <w:color w:val="666666"/>
          <w:lang w:eastAsia="ru-RU"/>
        </w:rPr>
        <w:t> в течение гарантийного срока или срока службы обратился за оказанием стоматологической помощи (лечением, протезированием, коррекцией протезов) в любое другое медицинское учреждение.</w:t>
      </w:r>
    </w:p>
    <w:p w14:paraId="3D42F305"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4.3.</w:t>
      </w:r>
      <w:r w:rsidRPr="00B17886">
        <w:rPr>
          <w:rFonts w:ascii="Helvetica" w:eastAsia="Times New Roman" w:hAnsi="Helvetica" w:cs="Helvetica"/>
          <w:color w:val="666666"/>
          <w:lang w:eastAsia="ru-RU"/>
        </w:rPr>
        <w:t> </w:t>
      </w:r>
      <w:r w:rsidRPr="00B17886">
        <w:rPr>
          <w:rFonts w:ascii="Helvetica" w:eastAsia="Times New Roman" w:hAnsi="Helvetica" w:cs="Helvetica"/>
          <w:b/>
          <w:bCs/>
          <w:color w:val="666666"/>
          <w:lang w:eastAsia="ru-RU"/>
        </w:rPr>
        <w:t>Стоматологические заболевания (результаты работ-услуг), не указанные в Приложениях 1, 2 и 3 к настоящему Положению, не имеют установленных гарантийных сроков и сроков службы </w:t>
      </w:r>
      <w:r w:rsidRPr="00B17886">
        <w:rPr>
          <w:rFonts w:ascii="Helvetica" w:eastAsia="Times New Roman" w:hAnsi="Helvetica" w:cs="Helvetica"/>
          <w:color w:val="666666"/>
          <w:lang w:eastAsia="ru-RU"/>
        </w:rPr>
        <w:t>в связи с тем что, их лечение связано с большой степенью риска возникновения осложнений после проведённого лечения. Возникающие в результате лечения этих заболеваний осложнения лечатся в общем порядке, на возмездной основе.</w:t>
      </w:r>
    </w:p>
    <w:p w14:paraId="4C71E048"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4.4. При оказании стоматологической помощи по добровольному медицинскому страхованию </w:t>
      </w:r>
      <w:r w:rsidRPr="00B17886">
        <w:rPr>
          <w:rFonts w:ascii="Helvetica" w:eastAsia="Times New Roman" w:hAnsi="Helvetica" w:cs="Helvetica"/>
          <w:color w:val="666666"/>
          <w:lang w:eastAsia="ru-RU"/>
        </w:rPr>
        <w:t>предусмотреть, что в случае установления страховой компанией гарантийных сроков и сроков службы выше, чем предусмотренные данным Положением, дефекты, возникшие по истечении гарантийных сроков, установленных последним, устраняются за счёт средств страховой компании.</w:t>
      </w:r>
    </w:p>
    <w:p w14:paraId="47B5FF59" w14:textId="77777777" w:rsidR="00F752F3" w:rsidRDefault="00F752F3" w:rsidP="00597776">
      <w:pPr>
        <w:shd w:val="clear" w:color="auto" w:fill="FFFFFF" w:themeFill="background1"/>
        <w:spacing w:after="0" w:line="240" w:lineRule="auto"/>
        <w:jc w:val="center"/>
        <w:rPr>
          <w:rFonts w:ascii="Helvetica" w:eastAsia="Times New Roman" w:hAnsi="Helvetica" w:cs="Helvetica"/>
          <w:b/>
          <w:bCs/>
          <w:color w:val="666666"/>
          <w:lang w:eastAsia="ru-RU"/>
        </w:rPr>
      </w:pPr>
    </w:p>
    <w:p w14:paraId="628C1B02" w14:textId="77777777" w:rsidR="00B17886" w:rsidRPr="00B17886" w:rsidRDefault="00B17886" w:rsidP="00597776">
      <w:pPr>
        <w:shd w:val="clear" w:color="auto" w:fill="FFFFFF" w:themeFill="background1"/>
        <w:spacing w:after="0" w:line="240" w:lineRule="auto"/>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5. СНИЖЕНИЕ ГАРАНТИЙНОГО СРОКА И СРОКА СЛУЖБЫ</w:t>
      </w:r>
    </w:p>
    <w:p w14:paraId="33F50201"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5.1.</w:t>
      </w:r>
      <w:r w:rsidRPr="00B17886">
        <w:rPr>
          <w:rFonts w:ascii="Helvetica" w:eastAsia="Times New Roman" w:hAnsi="Helvetica" w:cs="Helvetica"/>
          <w:color w:val="666666"/>
          <w:lang w:eastAsia="ru-RU"/>
        </w:rPr>
        <w:t> Возможные причины (основания) уменьшения гарантийного срока и срока службы:</w:t>
      </w:r>
    </w:p>
    <w:p w14:paraId="595AB7E1"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5.1.1</w:t>
      </w:r>
      <w:r w:rsidRPr="00B17886">
        <w:rPr>
          <w:rFonts w:ascii="Helvetica" w:eastAsia="Times New Roman" w:hAnsi="Helvetica" w:cs="Helvetica"/>
          <w:color w:val="666666"/>
          <w:lang w:eastAsia="ru-RU"/>
        </w:rPr>
        <w:t>. Влияние явных и вероятных общесоматических заболеваний </w:t>
      </w:r>
      <w:r w:rsidRPr="00B17886">
        <w:rPr>
          <w:rFonts w:ascii="Helvetica" w:eastAsia="Times New Roman" w:hAnsi="Helvetica" w:cs="Helvetica"/>
          <w:i/>
          <w:iCs/>
          <w:color w:val="666666"/>
          <w:lang w:eastAsia="ru-RU"/>
        </w:rPr>
        <w:t>Пациента</w:t>
      </w:r>
      <w:r w:rsidRPr="00B17886">
        <w:rPr>
          <w:rFonts w:ascii="Helvetica" w:eastAsia="Times New Roman" w:hAnsi="Helvetica" w:cs="Helvetica"/>
          <w:color w:val="666666"/>
          <w:lang w:eastAsia="ru-RU"/>
        </w:rPr>
        <w:t> на течение стоматологических болезней (обменные нарушения и системные заболевания);</w:t>
      </w:r>
    </w:p>
    <w:p w14:paraId="084D1293"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5.1.2.</w:t>
      </w:r>
      <w:r w:rsidRPr="00B17886">
        <w:rPr>
          <w:rFonts w:ascii="Helvetica" w:eastAsia="Times New Roman" w:hAnsi="Helvetica" w:cs="Helvetica"/>
          <w:color w:val="666666"/>
          <w:lang w:eastAsia="ru-RU"/>
        </w:rPr>
        <w:t> Снижение иммунологической реактивности организма </w:t>
      </w:r>
      <w:r w:rsidRPr="00B17886">
        <w:rPr>
          <w:rFonts w:ascii="Helvetica" w:eastAsia="Times New Roman" w:hAnsi="Helvetica" w:cs="Helvetica"/>
          <w:i/>
          <w:iCs/>
          <w:color w:val="666666"/>
          <w:lang w:eastAsia="ru-RU"/>
        </w:rPr>
        <w:t>Пациента</w:t>
      </w:r>
      <w:r w:rsidRPr="00B17886">
        <w:rPr>
          <w:rFonts w:ascii="Helvetica" w:eastAsia="Times New Roman" w:hAnsi="Helvetica" w:cs="Helvetica"/>
          <w:color w:val="666666"/>
          <w:lang w:eastAsia="ru-RU"/>
        </w:rPr>
        <w:t>, в том числе проявляющееся частыми инфекционными заболеваниями;</w:t>
      </w:r>
    </w:p>
    <w:p w14:paraId="0FCE5118"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5.1.3. </w:t>
      </w:r>
      <w:r w:rsidRPr="00B17886">
        <w:rPr>
          <w:rFonts w:ascii="Helvetica" w:eastAsia="Times New Roman" w:hAnsi="Helvetica" w:cs="Helvetica"/>
          <w:color w:val="666666"/>
          <w:lang w:eastAsia="ru-RU"/>
        </w:rPr>
        <w:t>Приём </w:t>
      </w:r>
      <w:r w:rsidRPr="00B17886">
        <w:rPr>
          <w:rFonts w:ascii="Helvetica" w:eastAsia="Times New Roman" w:hAnsi="Helvetica" w:cs="Helvetica"/>
          <w:i/>
          <w:iCs/>
          <w:color w:val="666666"/>
          <w:lang w:eastAsia="ru-RU"/>
        </w:rPr>
        <w:t>Пациентом</w:t>
      </w:r>
      <w:r w:rsidRPr="00B17886">
        <w:rPr>
          <w:rFonts w:ascii="Helvetica" w:eastAsia="Times New Roman" w:hAnsi="Helvetica" w:cs="Helvetica"/>
          <w:color w:val="666666"/>
          <w:lang w:eastAsia="ru-RU"/>
        </w:rPr>
        <w:t> гормональных, психотропных, наркотических препаратов или кислотосодержащих веществ;</w:t>
      </w:r>
    </w:p>
    <w:p w14:paraId="7909C854"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5.1.4.</w:t>
      </w:r>
      <w:r w:rsidRPr="00B17886">
        <w:rPr>
          <w:rFonts w:ascii="Helvetica" w:eastAsia="Times New Roman" w:hAnsi="Helvetica" w:cs="Helvetica"/>
          <w:color w:val="666666"/>
          <w:lang w:eastAsia="ru-RU"/>
        </w:rPr>
        <w:t> Невыполнение </w:t>
      </w:r>
      <w:r w:rsidRPr="00B17886">
        <w:rPr>
          <w:rFonts w:ascii="Helvetica" w:eastAsia="Times New Roman" w:hAnsi="Helvetica" w:cs="Helvetica"/>
          <w:i/>
          <w:iCs/>
          <w:color w:val="666666"/>
          <w:lang w:eastAsia="ru-RU"/>
        </w:rPr>
        <w:t>Пациентом</w:t>
      </w:r>
      <w:r w:rsidRPr="00B17886">
        <w:rPr>
          <w:rFonts w:ascii="Helvetica" w:eastAsia="Times New Roman" w:hAnsi="Helvetica" w:cs="Helvetica"/>
          <w:color w:val="666666"/>
          <w:lang w:eastAsia="ru-RU"/>
        </w:rPr>
        <w:t> рекомендаций врача, направленных на укрепление стоматологического здоровья: по рациональной гигиене, профилактике, регулярной плановой санации полости рта и т.д.;</w:t>
      </w:r>
    </w:p>
    <w:p w14:paraId="07572AB7"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5.1.5.</w:t>
      </w:r>
      <w:r w:rsidRPr="00B17886">
        <w:rPr>
          <w:rFonts w:ascii="Helvetica" w:eastAsia="Times New Roman" w:hAnsi="Helvetica" w:cs="Helvetica"/>
          <w:color w:val="666666"/>
          <w:lang w:eastAsia="ru-RU"/>
        </w:rPr>
        <w:t> Самолечение стоматологических заболеваний (применение процедур и приём медикаментов, не назначенных врачом);</w:t>
      </w:r>
    </w:p>
    <w:p w14:paraId="360E6D0C"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w:t>
      </w:r>
    </w:p>
    <w:p w14:paraId="627A3289"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5.1.6.</w:t>
      </w:r>
      <w:r w:rsidRPr="00B17886">
        <w:rPr>
          <w:rFonts w:ascii="Helvetica" w:eastAsia="Times New Roman" w:hAnsi="Helvetica" w:cs="Helvetica"/>
          <w:color w:val="666666"/>
          <w:lang w:eastAsia="ru-RU"/>
        </w:rPr>
        <w:t> См. Условия гарантии в Приложениях №1, №2 и №3 настоящего Положения;</w:t>
      </w:r>
    </w:p>
    <w:p w14:paraId="04F18F0F"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5.1.7.</w:t>
      </w:r>
      <w:r w:rsidRPr="00B17886">
        <w:rPr>
          <w:rFonts w:ascii="Helvetica" w:eastAsia="Times New Roman" w:hAnsi="Helvetica" w:cs="Helvetica"/>
          <w:color w:val="666666"/>
          <w:lang w:eastAsia="ru-RU"/>
        </w:rPr>
        <w:t> Другие причины, обоснованные лечащим врачом.</w:t>
      </w:r>
    </w:p>
    <w:p w14:paraId="4209EB65" w14:textId="77777777" w:rsidR="00B17886" w:rsidRPr="00B17886" w:rsidRDefault="00B17886" w:rsidP="00597776">
      <w:pPr>
        <w:shd w:val="clear" w:color="auto" w:fill="FFFFFF" w:themeFill="background1"/>
        <w:spacing w:after="0" w:line="240" w:lineRule="auto"/>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6. ОТМЕНА ГАРАНТИЙНЫХ СРОКОВ И СРОКОВ СЛУЖБЫ</w:t>
      </w:r>
    </w:p>
    <w:p w14:paraId="11985D55"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6.1.</w:t>
      </w:r>
      <w:r w:rsidRPr="00B17886">
        <w:rPr>
          <w:rFonts w:ascii="Helvetica" w:eastAsia="Times New Roman" w:hAnsi="Helvetica" w:cs="Helvetica"/>
          <w:color w:val="666666"/>
          <w:lang w:eastAsia="ru-RU"/>
        </w:rPr>
        <w:t> Гарантии и обязательства </w:t>
      </w:r>
      <w:r w:rsidRPr="00B17886">
        <w:rPr>
          <w:rFonts w:ascii="Helvetica" w:eastAsia="Times New Roman" w:hAnsi="Helvetica" w:cs="Helvetica"/>
          <w:i/>
          <w:iCs/>
          <w:color w:val="666666"/>
          <w:lang w:eastAsia="ru-RU"/>
        </w:rPr>
        <w:t>Лечебного учреждения</w:t>
      </w:r>
      <w:r w:rsidR="00F752F3">
        <w:rPr>
          <w:rFonts w:ascii="Helvetica" w:eastAsia="Times New Roman" w:hAnsi="Helvetica" w:cs="Helvetica"/>
          <w:color w:val="666666"/>
          <w:lang w:eastAsia="ru-RU"/>
        </w:rPr>
        <w:t> (ООО «Сити Дент</w:t>
      </w:r>
      <w:r w:rsidRPr="00B17886">
        <w:rPr>
          <w:rFonts w:ascii="Helvetica" w:eastAsia="Times New Roman" w:hAnsi="Helvetica" w:cs="Helvetica"/>
          <w:color w:val="666666"/>
          <w:lang w:eastAsia="ru-RU"/>
        </w:rPr>
        <w:t>») не распространяются на следующие случаи:</w:t>
      </w:r>
    </w:p>
    <w:p w14:paraId="1D413EFA"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6.1.1.</w:t>
      </w:r>
      <w:r w:rsidRPr="00B17886">
        <w:rPr>
          <w:rFonts w:ascii="Helvetica" w:eastAsia="Times New Roman" w:hAnsi="Helvetica" w:cs="Helvetica"/>
          <w:color w:val="666666"/>
          <w:lang w:eastAsia="ru-RU"/>
        </w:rPr>
        <w:t> </w:t>
      </w:r>
      <w:r w:rsidRPr="00B17886">
        <w:rPr>
          <w:rFonts w:ascii="Helvetica" w:eastAsia="Times New Roman" w:hAnsi="Helvetica" w:cs="Helvetica"/>
          <w:i/>
          <w:iCs/>
          <w:color w:val="666666"/>
          <w:lang w:eastAsia="ru-RU"/>
        </w:rPr>
        <w:t>Пациент</w:t>
      </w:r>
      <w:r w:rsidRPr="00B17886">
        <w:rPr>
          <w:rFonts w:ascii="Helvetica" w:eastAsia="Times New Roman" w:hAnsi="Helvetica" w:cs="Helvetica"/>
          <w:color w:val="666666"/>
          <w:lang w:eastAsia="ru-RU"/>
        </w:rPr>
        <w:t> в процессе лечения, или в течение срока гарантии, срока службы установленного настоящим Положением обратился за устранением выявленных недостатков результата работы (услуги) в любое другое медучреждение. Исключения составляют те случаи, когда </w:t>
      </w:r>
      <w:r w:rsidRPr="00B17886">
        <w:rPr>
          <w:rFonts w:ascii="Helvetica" w:eastAsia="Times New Roman" w:hAnsi="Helvetica" w:cs="Helvetica"/>
          <w:i/>
          <w:iCs/>
          <w:color w:val="666666"/>
          <w:lang w:eastAsia="ru-RU"/>
        </w:rPr>
        <w:t>Пациент</w:t>
      </w:r>
      <w:r w:rsidRPr="00B17886">
        <w:rPr>
          <w:rFonts w:ascii="Helvetica" w:eastAsia="Times New Roman" w:hAnsi="Helvetica" w:cs="Helvetica"/>
          <w:color w:val="666666"/>
          <w:lang w:eastAsia="ru-RU"/>
        </w:rPr>
        <w:t> вынужден был срочно обратиться за помощью, находясь в другом городе, при подтверждении данного факта выписками из амбулаторной карты, заключениями врачей, рентгенологическими снимками и др.;</w:t>
      </w:r>
    </w:p>
    <w:p w14:paraId="6B19C007"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w:t>
      </w:r>
    </w:p>
    <w:p w14:paraId="55E8CA1F"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6.1.2.</w:t>
      </w:r>
      <w:r w:rsidRPr="00B17886">
        <w:rPr>
          <w:rFonts w:ascii="Helvetica" w:eastAsia="Times New Roman" w:hAnsi="Helvetica" w:cs="Helvetica"/>
          <w:color w:val="666666"/>
          <w:lang w:eastAsia="ru-RU"/>
        </w:rPr>
        <w:t> </w:t>
      </w:r>
      <w:r w:rsidRPr="00B17886">
        <w:rPr>
          <w:rFonts w:ascii="Helvetica" w:eastAsia="Times New Roman" w:hAnsi="Helvetica" w:cs="Helvetica"/>
          <w:i/>
          <w:iCs/>
          <w:color w:val="666666"/>
          <w:lang w:eastAsia="ru-RU"/>
        </w:rPr>
        <w:t>Пациент</w:t>
      </w:r>
      <w:r w:rsidRPr="00B17886">
        <w:rPr>
          <w:rFonts w:ascii="Helvetica" w:eastAsia="Times New Roman" w:hAnsi="Helvetica" w:cs="Helvetica"/>
          <w:color w:val="666666"/>
          <w:lang w:eastAsia="ru-RU"/>
        </w:rPr>
        <w:t> в процессе лечения, или в течение срока гарантии, срока службы, установленного настоящим Положением, самостоятельно пытался устранить выявленные недостатки.</w:t>
      </w:r>
    </w:p>
    <w:p w14:paraId="5E9EF195"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6.1.3.</w:t>
      </w:r>
      <w:r w:rsidRPr="00B17886">
        <w:rPr>
          <w:rFonts w:ascii="Helvetica" w:eastAsia="Times New Roman" w:hAnsi="Helvetica" w:cs="Helvetica"/>
          <w:color w:val="666666"/>
          <w:lang w:eastAsia="ru-RU"/>
        </w:rPr>
        <w:t> </w:t>
      </w:r>
      <w:r w:rsidRPr="00B17886">
        <w:rPr>
          <w:rFonts w:ascii="Helvetica" w:eastAsia="Times New Roman" w:hAnsi="Helvetica" w:cs="Helvetica"/>
          <w:i/>
          <w:iCs/>
          <w:color w:val="666666"/>
          <w:lang w:eastAsia="ru-RU"/>
        </w:rPr>
        <w:t>Пациент</w:t>
      </w:r>
      <w:r w:rsidRPr="00B17886">
        <w:rPr>
          <w:rFonts w:ascii="Helvetica" w:eastAsia="Times New Roman" w:hAnsi="Helvetica" w:cs="Helvetica"/>
          <w:color w:val="666666"/>
          <w:lang w:eastAsia="ru-RU"/>
        </w:rPr>
        <w:t> по неуважительным причинам, не предупредив лечащего врача, пропустил сроки очередной явки на приём к врачу.</w:t>
      </w:r>
    </w:p>
    <w:p w14:paraId="12A6D7AB"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lastRenderedPageBreak/>
        <w:t>6.1.4.</w:t>
      </w:r>
      <w:r w:rsidRPr="00B17886">
        <w:rPr>
          <w:rFonts w:ascii="Helvetica" w:eastAsia="Times New Roman" w:hAnsi="Helvetica" w:cs="Helvetica"/>
          <w:color w:val="666666"/>
          <w:lang w:eastAsia="ru-RU"/>
        </w:rPr>
        <w:t> </w:t>
      </w:r>
      <w:r w:rsidRPr="00B17886">
        <w:rPr>
          <w:rFonts w:ascii="Helvetica" w:eastAsia="Times New Roman" w:hAnsi="Helvetica" w:cs="Helvetica"/>
          <w:i/>
          <w:iCs/>
          <w:color w:val="666666"/>
          <w:lang w:eastAsia="ru-RU"/>
        </w:rPr>
        <w:t>Пациент</w:t>
      </w:r>
      <w:r w:rsidRPr="00B17886">
        <w:rPr>
          <w:rFonts w:ascii="Helvetica" w:eastAsia="Times New Roman" w:hAnsi="Helvetica" w:cs="Helvetica"/>
          <w:color w:val="666666"/>
          <w:lang w:eastAsia="ru-RU"/>
        </w:rPr>
        <w:t> настаивает на нежелательном с точки зрения врача методе лечения. При этом </w:t>
      </w:r>
      <w:r w:rsidRPr="00B17886">
        <w:rPr>
          <w:rFonts w:ascii="Helvetica" w:eastAsia="Times New Roman" w:hAnsi="Helvetica" w:cs="Helvetica"/>
          <w:i/>
          <w:iCs/>
          <w:color w:val="666666"/>
          <w:lang w:eastAsia="ru-RU"/>
        </w:rPr>
        <w:t>Пациент</w:t>
      </w:r>
      <w:r w:rsidRPr="00B17886">
        <w:rPr>
          <w:rFonts w:ascii="Helvetica" w:eastAsia="Times New Roman" w:hAnsi="Helvetica" w:cs="Helvetica"/>
          <w:color w:val="666666"/>
          <w:lang w:eastAsia="ru-RU"/>
        </w:rPr>
        <w:t> расписывается в амбулаторной карте о том, что он проинформирован лечащим врачом о</w:t>
      </w:r>
      <w:r w:rsidR="00F752F3">
        <w:rPr>
          <w:rFonts w:ascii="Helvetica" w:eastAsia="Times New Roman" w:hAnsi="Helvetica" w:cs="Helvetica"/>
          <w:color w:val="666666"/>
          <w:lang w:eastAsia="ru-RU"/>
        </w:rPr>
        <w:t>бо</w:t>
      </w:r>
      <w:r w:rsidRPr="00B17886">
        <w:rPr>
          <w:rFonts w:ascii="Helvetica" w:eastAsia="Times New Roman" w:hAnsi="Helvetica" w:cs="Helvetica"/>
          <w:color w:val="666666"/>
          <w:lang w:eastAsia="ru-RU"/>
        </w:rPr>
        <w:t xml:space="preserve"> всех последствиях своего выбора, но настаивает на своём методе лечения. С этого момента </w:t>
      </w:r>
      <w:r w:rsidRPr="00B17886">
        <w:rPr>
          <w:rFonts w:ascii="Helvetica" w:eastAsia="Times New Roman" w:hAnsi="Helvetica" w:cs="Helvetica"/>
          <w:i/>
          <w:iCs/>
          <w:color w:val="666666"/>
          <w:lang w:eastAsia="ru-RU"/>
        </w:rPr>
        <w:t>Лечебное учреждение</w:t>
      </w:r>
      <w:r w:rsidRPr="00B17886">
        <w:rPr>
          <w:rFonts w:ascii="Helvetica" w:eastAsia="Times New Roman" w:hAnsi="Helvetica" w:cs="Helvetica"/>
          <w:color w:val="666666"/>
          <w:lang w:eastAsia="ru-RU"/>
        </w:rPr>
        <w:t> вправе продолжить оказание </w:t>
      </w:r>
      <w:r w:rsidRPr="00B17886">
        <w:rPr>
          <w:rFonts w:ascii="Helvetica" w:eastAsia="Times New Roman" w:hAnsi="Helvetica" w:cs="Helvetica"/>
          <w:i/>
          <w:iCs/>
          <w:color w:val="666666"/>
          <w:lang w:eastAsia="ru-RU"/>
        </w:rPr>
        <w:t>Пациенту</w:t>
      </w:r>
      <w:r w:rsidRPr="00B17886">
        <w:rPr>
          <w:rFonts w:ascii="Helvetica" w:eastAsia="Times New Roman" w:hAnsi="Helvetica" w:cs="Helvetica"/>
          <w:color w:val="666666"/>
          <w:lang w:eastAsia="ru-RU"/>
        </w:rPr>
        <w:t> стоматологических услуг, но ответственности за их качество </w:t>
      </w:r>
      <w:r w:rsidRPr="00B17886">
        <w:rPr>
          <w:rFonts w:ascii="Helvetica" w:eastAsia="Times New Roman" w:hAnsi="Helvetica" w:cs="Helvetica"/>
          <w:i/>
          <w:iCs/>
          <w:color w:val="666666"/>
          <w:lang w:eastAsia="ru-RU"/>
        </w:rPr>
        <w:t>Лечебное учреждение</w:t>
      </w:r>
      <w:r w:rsidRPr="00B17886">
        <w:rPr>
          <w:rFonts w:ascii="Helvetica" w:eastAsia="Times New Roman" w:hAnsi="Helvetica" w:cs="Helvetica"/>
          <w:color w:val="666666"/>
          <w:lang w:eastAsia="ru-RU"/>
        </w:rPr>
        <w:t> не несёт, и гарантийный срок и срок службы на результат таких работ (услуг) не устанавливается.</w:t>
      </w:r>
    </w:p>
    <w:p w14:paraId="25AC7C3C" w14:textId="21459C06"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6.1.5.</w:t>
      </w:r>
      <w:r w:rsidRPr="00B17886">
        <w:rPr>
          <w:rFonts w:ascii="Helvetica" w:eastAsia="Times New Roman" w:hAnsi="Helvetica" w:cs="Helvetica"/>
          <w:color w:val="666666"/>
          <w:lang w:eastAsia="ru-RU"/>
        </w:rPr>
        <w:t> </w:t>
      </w:r>
      <w:r w:rsidRPr="00B17886">
        <w:rPr>
          <w:rFonts w:ascii="Helvetica" w:eastAsia="Times New Roman" w:hAnsi="Helvetica" w:cs="Helvetica"/>
          <w:i/>
          <w:iCs/>
          <w:color w:val="666666"/>
          <w:lang w:eastAsia="ru-RU"/>
        </w:rPr>
        <w:t>Пациент</w:t>
      </w:r>
      <w:r w:rsidRPr="00B17886">
        <w:rPr>
          <w:rFonts w:ascii="Helvetica" w:eastAsia="Times New Roman" w:hAnsi="Helvetica" w:cs="Helvetica"/>
          <w:color w:val="666666"/>
          <w:lang w:eastAsia="ru-RU"/>
        </w:rPr>
        <w:t> не соблюдает рекомендации лечащего врача по проведению необходимых мероприятий по уходу за состоянием полости рта (периодичность профилактических осмотров</w:t>
      </w:r>
      <w:r w:rsidR="004C1C04">
        <w:rPr>
          <w:rFonts w:ascii="Helvetica" w:eastAsia="Times New Roman" w:hAnsi="Helvetica" w:cs="Helvetica"/>
          <w:color w:val="666666"/>
          <w:lang w:eastAsia="ru-RU"/>
        </w:rPr>
        <w:t xml:space="preserve"> 1 раз в 6 месяцев</w:t>
      </w:r>
      <w:r w:rsidRPr="00B17886">
        <w:rPr>
          <w:rFonts w:ascii="Helvetica" w:eastAsia="Times New Roman" w:hAnsi="Helvetica" w:cs="Helvetica"/>
          <w:color w:val="666666"/>
          <w:lang w:eastAsia="ru-RU"/>
        </w:rPr>
        <w:t xml:space="preserve">, проведение </w:t>
      </w:r>
      <w:r w:rsidR="004C1C04">
        <w:rPr>
          <w:rFonts w:ascii="Helvetica" w:eastAsia="Times New Roman" w:hAnsi="Helvetica" w:cs="Helvetica"/>
          <w:color w:val="666666"/>
          <w:lang w:eastAsia="ru-RU"/>
        </w:rPr>
        <w:t>профессиональной гигиены 1 раз в 6 месяцев</w:t>
      </w:r>
      <w:r w:rsidRPr="00B17886">
        <w:rPr>
          <w:rFonts w:ascii="Helvetica" w:eastAsia="Times New Roman" w:hAnsi="Helvetica" w:cs="Helvetica"/>
          <w:color w:val="666666"/>
          <w:lang w:eastAsia="ru-RU"/>
        </w:rPr>
        <w:t>, уход за протезами, постоянное наблюдение за имплантами и т.д. в соответствии с установленными стандартами);</w:t>
      </w:r>
    </w:p>
    <w:p w14:paraId="6526DDB7"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6.1.6.</w:t>
      </w:r>
      <w:r w:rsidRPr="00B17886">
        <w:rPr>
          <w:rFonts w:ascii="Helvetica" w:eastAsia="Times New Roman" w:hAnsi="Helvetica" w:cs="Helvetica"/>
          <w:color w:val="666666"/>
          <w:lang w:eastAsia="ru-RU"/>
        </w:rPr>
        <w:t> Если после лечение в период действия гарантии и срока службы у </w:t>
      </w:r>
      <w:r w:rsidRPr="00B17886">
        <w:rPr>
          <w:rFonts w:ascii="Helvetica" w:eastAsia="Times New Roman" w:hAnsi="Helvetica" w:cs="Helvetica"/>
          <w:i/>
          <w:iCs/>
          <w:color w:val="666666"/>
          <w:lang w:eastAsia="ru-RU"/>
        </w:rPr>
        <w:t>Пациента</w:t>
      </w:r>
      <w:r w:rsidRPr="00B17886">
        <w:rPr>
          <w:rFonts w:ascii="Helvetica" w:eastAsia="Times New Roman" w:hAnsi="Helvetica" w:cs="Helvetica"/>
          <w:color w:val="666666"/>
          <w:lang w:eastAsia="ru-RU"/>
        </w:rPr>
        <w:t> возникнут (проявятся) заболевания или физиологические состояния, которые способны негативно повлиять на достигнутые результаты (беременность, возникновение сопутствующих заболеваний или воздействие вредных факторов окружающей среды, в т.ч. длительный приём лекарственных препаратов при лечении других заболеваний);</w:t>
      </w:r>
    </w:p>
    <w:p w14:paraId="1F14A01B"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6.1.7.</w:t>
      </w:r>
      <w:r w:rsidRPr="00B17886">
        <w:rPr>
          <w:rFonts w:ascii="Helvetica" w:eastAsia="Times New Roman" w:hAnsi="Helvetica" w:cs="Helvetica"/>
          <w:color w:val="666666"/>
          <w:lang w:eastAsia="ru-RU"/>
        </w:rPr>
        <w:t> Если скажутся форс-мажорные обстоятельства (в том числе авария, удар, стихийные бедствия), способные негативно повлиять на результаты лечения;</w:t>
      </w:r>
    </w:p>
    <w:p w14:paraId="754EF17D"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6.1.8.</w:t>
      </w:r>
      <w:r w:rsidRPr="00B17886">
        <w:rPr>
          <w:rFonts w:ascii="Helvetica" w:eastAsia="Times New Roman" w:hAnsi="Helvetica" w:cs="Helvetica"/>
          <w:color w:val="666666"/>
          <w:lang w:eastAsia="ru-RU"/>
        </w:rPr>
        <w:t> Естественный износ матриц замковых съёмных протезов;</w:t>
      </w:r>
    </w:p>
    <w:p w14:paraId="709345C3"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6.1.9.</w:t>
      </w:r>
      <w:r w:rsidRPr="00B17886">
        <w:rPr>
          <w:rFonts w:ascii="Helvetica" w:eastAsia="Times New Roman" w:hAnsi="Helvetica" w:cs="Helvetica"/>
          <w:color w:val="666666"/>
          <w:lang w:eastAsia="ru-RU"/>
        </w:rPr>
        <w:t> </w:t>
      </w:r>
      <w:r w:rsidRPr="00B17886">
        <w:rPr>
          <w:rFonts w:ascii="Helvetica" w:eastAsia="Times New Roman" w:hAnsi="Helvetica" w:cs="Helvetica"/>
          <w:i/>
          <w:iCs/>
          <w:color w:val="666666"/>
          <w:lang w:eastAsia="ru-RU"/>
        </w:rPr>
        <w:t>Пациент</w:t>
      </w:r>
      <w:r w:rsidRPr="00B17886">
        <w:rPr>
          <w:rFonts w:ascii="Helvetica" w:eastAsia="Times New Roman" w:hAnsi="Helvetica" w:cs="Helvetica"/>
          <w:color w:val="666666"/>
          <w:lang w:eastAsia="ru-RU"/>
        </w:rPr>
        <w:t> был предупреждён лечащим врачом о других случаях отсутствия у </w:t>
      </w:r>
      <w:r w:rsidRPr="00B17886">
        <w:rPr>
          <w:rFonts w:ascii="Helvetica" w:eastAsia="Times New Roman" w:hAnsi="Helvetica" w:cs="Helvetica"/>
          <w:i/>
          <w:iCs/>
          <w:color w:val="666666"/>
          <w:lang w:eastAsia="ru-RU"/>
        </w:rPr>
        <w:t>Лечебного учреждения</w:t>
      </w:r>
      <w:r w:rsidRPr="00B17886">
        <w:rPr>
          <w:rFonts w:ascii="Helvetica" w:eastAsia="Times New Roman" w:hAnsi="Helvetica" w:cs="Helvetica"/>
          <w:color w:val="666666"/>
          <w:lang w:eastAsia="ru-RU"/>
        </w:rPr>
        <w:t> возможности установить гарантийный срок и срок службы, но продолжил лечение.</w:t>
      </w:r>
    </w:p>
    <w:p w14:paraId="5CE845B2"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6.2.</w:t>
      </w:r>
      <w:r w:rsidRPr="00B17886">
        <w:rPr>
          <w:rFonts w:ascii="Helvetica" w:eastAsia="Times New Roman" w:hAnsi="Helvetica" w:cs="Helvetica"/>
          <w:color w:val="666666"/>
          <w:lang w:eastAsia="ru-RU"/>
        </w:rPr>
        <w:t> В случае несоблюдения </w:t>
      </w:r>
      <w:r w:rsidRPr="00B17886">
        <w:rPr>
          <w:rFonts w:ascii="Helvetica" w:eastAsia="Times New Roman" w:hAnsi="Helvetica" w:cs="Helvetica"/>
          <w:i/>
          <w:iCs/>
          <w:color w:val="666666"/>
          <w:lang w:eastAsia="ru-RU"/>
        </w:rPr>
        <w:t>Пациентом</w:t>
      </w:r>
      <w:r w:rsidRPr="00B17886">
        <w:rPr>
          <w:rFonts w:ascii="Helvetica" w:eastAsia="Times New Roman" w:hAnsi="Helvetica" w:cs="Helvetica"/>
          <w:color w:val="666666"/>
          <w:lang w:eastAsia="ru-RU"/>
        </w:rPr>
        <w:t> указанных в настоящем разделе требований (при условии информированности о них </w:t>
      </w:r>
      <w:r w:rsidRPr="00B17886">
        <w:rPr>
          <w:rFonts w:ascii="Helvetica" w:eastAsia="Times New Roman" w:hAnsi="Helvetica" w:cs="Helvetica"/>
          <w:i/>
          <w:iCs/>
          <w:color w:val="666666"/>
          <w:lang w:eastAsia="ru-RU"/>
        </w:rPr>
        <w:t>Пациента</w:t>
      </w:r>
      <w:r w:rsidRPr="00B17886">
        <w:rPr>
          <w:rFonts w:ascii="Helvetica" w:eastAsia="Times New Roman" w:hAnsi="Helvetica" w:cs="Helvetica"/>
          <w:color w:val="666666"/>
          <w:lang w:eastAsia="ru-RU"/>
        </w:rPr>
        <w:t>), </w:t>
      </w:r>
      <w:r w:rsidRPr="00B17886">
        <w:rPr>
          <w:rFonts w:ascii="Helvetica" w:eastAsia="Times New Roman" w:hAnsi="Helvetica" w:cs="Helvetica"/>
          <w:i/>
          <w:iCs/>
          <w:color w:val="666666"/>
          <w:lang w:eastAsia="ru-RU"/>
        </w:rPr>
        <w:t>Пациент</w:t>
      </w:r>
      <w:r w:rsidRPr="00B17886">
        <w:rPr>
          <w:rFonts w:ascii="Helvetica" w:eastAsia="Times New Roman" w:hAnsi="Helvetica" w:cs="Helvetica"/>
          <w:color w:val="666666"/>
          <w:lang w:eastAsia="ru-RU"/>
        </w:rPr>
        <w:t> лишается права ссылаться на недостатки (дефекты) в работе, возникшие в результате несоблюдения указанных требований.</w:t>
      </w:r>
    </w:p>
    <w:p w14:paraId="55C6A13E" w14:textId="77777777" w:rsidR="00B17886" w:rsidRPr="00B17886" w:rsidRDefault="00B17886" w:rsidP="00597776">
      <w:pPr>
        <w:shd w:val="clear" w:color="auto" w:fill="FFFFFF" w:themeFill="background1"/>
        <w:spacing w:after="0" w:line="240" w:lineRule="auto"/>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7. ЗАКЛЮЧИТЕЛЬНАЯ ЧАСТЬ</w:t>
      </w:r>
    </w:p>
    <w:p w14:paraId="4024B0B9"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7. Настоящее Положение действует</w:t>
      </w:r>
      <w:r w:rsidRPr="00B17886">
        <w:rPr>
          <w:rFonts w:ascii="Helvetica" w:eastAsia="Times New Roman" w:hAnsi="Helvetica" w:cs="Helvetica"/>
          <w:color w:val="666666"/>
          <w:lang w:eastAsia="ru-RU"/>
        </w:rPr>
        <w:t> до момента принятия соответствующих нормативных актов на федеральном или территориальном уровне, регулирующих взаимоотношения пациентов и организаций, оказывающих стоматологические услуги.</w:t>
      </w:r>
    </w:p>
    <w:p w14:paraId="5A9C83F2" w14:textId="77777777" w:rsidR="00B17886" w:rsidRPr="00B17886" w:rsidRDefault="00B17886" w:rsidP="00597776">
      <w:pPr>
        <w:shd w:val="clear" w:color="auto" w:fill="FFFFFF" w:themeFill="background1"/>
        <w:spacing w:after="0" w:line="240" w:lineRule="auto"/>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8. ПРИМЕЧАНИЕ</w:t>
      </w:r>
    </w:p>
    <w:p w14:paraId="417EB37B"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Гарантийные сроки и сроки службы на отдельные виды работ (услуг) ввиду их специфики установить не представляется возможным. К их числу относятся работы (услуги):</w:t>
      </w:r>
    </w:p>
    <w:p w14:paraId="34B843FC" w14:textId="77777777" w:rsidR="00B17886" w:rsidRPr="00B17886" w:rsidRDefault="00B17886" w:rsidP="00597776">
      <w:pP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эндодонтическое лечение;</w:t>
      </w:r>
      <w:r w:rsidRPr="00B17886">
        <w:rPr>
          <w:rFonts w:ascii="Helvetica" w:eastAsia="Times New Roman" w:hAnsi="Helvetica" w:cs="Helvetica"/>
          <w:color w:val="666666"/>
          <w:lang w:eastAsia="ru-RU"/>
        </w:rPr>
        <w:br/>
        <w:t>— профессиональная гигиена;</w:t>
      </w:r>
      <w:r w:rsidRPr="00B17886">
        <w:rPr>
          <w:rFonts w:ascii="Helvetica" w:eastAsia="Times New Roman" w:hAnsi="Helvetica" w:cs="Helvetica"/>
          <w:color w:val="666666"/>
          <w:lang w:eastAsia="ru-RU"/>
        </w:rPr>
        <w:br/>
        <w:t>— наложение повязки (временной пломбы);</w:t>
      </w:r>
      <w:r w:rsidRPr="00B17886">
        <w:rPr>
          <w:rFonts w:ascii="Helvetica" w:eastAsia="Times New Roman" w:hAnsi="Helvetica" w:cs="Helvetica"/>
          <w:color w:val="666666"/>
          <w:lang w:eastAsia="ru-RU"/>
        </w:rPr>
        <w:br/>
        <w:t>— операция удаления зуба;</w:t>
      </w:r>
    </w:p>
    <w:p w14:paraId="1C14ED45"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ортодонтическое лечение;</w:t>
      </w:r>
    </w:p>
    <w:p w14:paraId="69DF37EC"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операция по установке зубного имплантата;</w:t>
      </w:r>
    </w:p>
    <w:p w14:paraId="337139FE"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операция по подсадке кости;</w:t>
      </w:r>
    </w:p>
    <w:p w14:paraId="19CA9646"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пародонтологическое лечение;</w:t>
      </w:r>
    </w:p>
    <w:p w14:paraId="0BF3BC79"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отбеливание зубов;</w:t>
      </w:r>
    </w:p>
    <w:p w14:paraId="2092148C" w14:textId="77777777" w:rsidR="00B17886" w:rsidRPr="00B17886" w:rsidRDefault="00B17886" w:rsidP="00597776">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операция цистэктомии с резекцией верхушки корня;</w:t>
      </w:r>
    </w:p>
    <w:p w14:paraId="03D87536" w14:textId="22155D54" w:rsidR="00BC43B9" w:rsidRDefault="00B17886" w:rsidP="00BC43B9">
      <w:pPr>
        <w:shd w:val="clear" w:color="auto" w:fill="FFFFFF" w:themeFill="background1"/>
        <w:spacing w:after="150" w:line="240" w:lineRule="auto"/>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w:t>
      </w:r>
    </w:p>
    <w:p w14:paraId="22E62692" w14:textId="77777777" w:rsidR="00BC43B9" w:rsidRPr="00BC43B9" w:rsidRDefault="00BC43B9" w:rsidP="00BC43B9">
      <w:pPr>
        <w:shd w:val="clear" w:color="auto" w:fill="FFFFFF" w:themeFill="background1"/>
        <w:spacing w:after="150" w:line="240" w:lineRule="auto"/>
        <w:rPr>
          <w:rFonts w:ascii="Helvetica" w:eastAsia="Times New Roman" w:hAnsi="Helvetica" w:cs="Helvetica"/>
          <w:color w:val="666666"/>
          <w:lang w:eastAsia="ru-RU"/>
        </w:rPr>
      </w:pPr>
    </w:p>
    <w:p w14:paraId="50C19AD5" w14:textId="2823E36C" w:rsidR="00B17886" w:rsidRPr="00B17886" w:rsidRDefault="00B17886" w:rsidP="00597776">
      <w:pPr>
        <w:pBdr>
          <w:left w:val="single" w:sz="4" w:space="1" w:color="auto"/>
        </w:pBd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lastRenderedPageBreak/>
        <w:t>Приложение № 1</w:t>
      </w:r>
    </w:p>
    <w:p w14:paraId="2E5DB7E5" w14:textId="77777777" w:rsidR="00B17886" w:rsidRPr="00B17886" w:rsidRDefault="00B17886" w:rsidP="00597776">
      <w:pPr>
        <w:pBdr>
          <w:left w:val="single" w:sz="4" w:space="1" w:color="auto"/>
        </w:pBdr>
        <w:shd w:val="clear" w:color="auto" w:fill="FFFFFF" w:themeFill="background1"/>
        <w:spacing w:after="0" w:line="240" w:lineRule="auto"/>
        <w:rPr>
          <w:rFonts w:ascii="Helvetica" w:eastAsia="Times New Roman" w:hAnsi="Helvetica" w:cs="Helvetica"/>
          <w:color w:val="666666"/>
          <w:lang w:eastAsia="ru-RU"/>
        </w:rPr>
      </w:pPr>
      <w:r w:rsidRPr="00B17886">
        <w:rPr>
          <w:rFonts w:ascii="Helvetica" w:eastAsia="Times New Roman" w:hAnsi="Helvetica" w:cs="Helvetica"/>
          <w:i/>
          <w:iCs/>
          <w:color w:val="666666"/>
          <w:lang w:eastAsia="ru-RU"/>
        </w:rPr>
        <w:t>к Положению «Об установлении гарантийного срока и срока службы при оказании стоматологической помощи в стоматологической клинике «С</w:t>
      </w:r>
      <w:r w:rsidR="00F752F3">
        <w:rPr>
          <w:rFonts w:ascii="Helvetica" w:eastAsia="Times New Roman" w:hAnsi="Helvetica" w:cs="Helvetica"/>
          <w:i/>
          <w:iCs/>
          <w:color w:val="666666"/>
          <w:lang w:eastAsia="ru-RU"/>
        </w:rPr>
        <w:t>ити Дент»</w:t>
      </w:r>
    </w:p>
    <w:p w14:paraId="5C648FDA" w14:textId="77777777" w:rsidR="00B17886" w:rsidRPr="00B17886" w:rsidRDefault="00B17886" w:rsidP="00597776">
      <w:pPr>
        <w:pBdr>
          <w:left w:val="single" w:sz="4" w:space="1" w:color="auto"/>
        </w:pBdr>
        <w:shd w:val="clear" w:color="auto" w:fill="FFFFFF" w:themeFill="background1"/>
        <w:spacing w:after="0" w:line="240" w:lineRule="auto"/>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Гарантийные сроки и сроки службы на виды работ</w:t>
      </w:r>
      <w:r w:rsidRPr="00B17886">
        <w:rPr>
          <w:rFonts w:ascii="Helvetica" w:eastAsia="Times New Roman" w:hAnsi="Helvetica" w:cs="Helvetica"/>
          <w:color w:val="666666"/>
          <w:lang w:eastAsia="ru-RU"/>
        </w:rPr>
        <w:t> </w:t>
      </w:r>
      <w:r w:rsidRPr="00B17886">
        <w:rPr>
          <w:rFonts w:ascii="Helvetica" w:eastAsia="Times New Roman" w:hAnsi="Helvetica" w:cs="Helvetica"/>
          <w:b/>
          <w:bCs/>
          <w:color w:val="666666"/>
          <w:lang w:eastAsia="ru-RU"/>
        </w:rPr>
        <w:t>при оказании стоматологической помощи.</w:t>
      </w:r>
    </w:p>
    <w:tbl>
      <w:tblPr>
        <w:tblW w:w="1407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FFFFFF" w:themeFill="background1"/>
        <w:tblCellMar>
          <w:left w:w="0" w:type="dxa"/>
          <w:right w:w="0" w:type="dxa"/>
        </w:tblCellMar>
        <w:tblLook w:val="04A0" w:firstRow="1" w:lastRow="0" w:firstColumn="1" w:lastColumn="0" w:noHBand="0" w:noVBand="1"/>
      </w:tblPr>
      <w:tblGrid>
        <w:gridCol w:w="3193"/>
        <w:gridCol w:w="1323"/>
        <w:gridCol w:w="1206"/>
        <w:gridCol w:w="8348"/>
      </w:tblGrid>
      <w:tr w:rsidR="00B17886" w:rsidRPr="00B17886" w14:paraId="7BAA2E1A" w14:textId="77777777" w:rsidTr="001A5F71">
        <w:tc>
          <w:tcPr>
            <w:tcW w:w="0" w:type="auto"/>
            <w:shd w:val="clear" w:color="auto" w:fill="FFFFFF" w:themeFill="background1"/>
            <w:tcMar>
              <w:top w:w="75" w:type="dxa"/>
              <w:left w:w="75" w:type="dxa"/>
              <w:bottom w:w="75" w:type="dxa"/>
              <w:right w:w="150" w:type="dxa"/>
            </w:tcMar>
            <w:vAlign w:val="center"/>
            <w:hideMark/>
          </w:tcPr>
          <w:p w14:paraId="18EF78DC" w14:textId="77777777" w:rsidR="00B17886" w:rsidRPr="00B17886" w:rsidRDefault="00B17886" w:rsidP="00597776">
            <w:pPr>
              <w:pBdr>
                <w:left w:val="single" w:sz="4" w:space="1" w:color="auto"/>
              </w:pBdr>
              <w:shd w:val="clear" w:color="auto" w:fill="FFFFFF" w:themeFill="background1"/>
              <w:spacing w:after="0" w:line="240" w:lineRule="auto"/>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Процедура по прейскуранту</w:t>
            </w:r>
          </w:p>
        </w:tc>
        <w:tc>
          <w:tcPr>
            <w:tcW w:w="0" w:type="auto"/>
            <w:shd w:val="clear" w:color="auto" w:fill="FFFFFF" w:themeFill="background1"/>
            <w:tcMar>
              <w:top w:w="75" w:type="dxa"/>
              <w:left w:w="75" w:type="dxa"/>
              <w:bottom w:w="75" w:type="dxa"/>
              <w:right w:w="150" w:type="dxa"/>
            </w:tcMar>
            <w:vAlign w:val="center"/>
            <w:hideMark/>
          </w:tcPr>
          <w:p w14:paraId="35FC6185" w14:textId="77777777" w:rsidR="00B17886" w:rsidRPr="00B17886" w:rsidRDefault="00B17886" w:rsidP="00597776">
            <w:pPr>
              <w:pBdr>
                <w:left w:val="single" w:sz="4" w:space="1" w:color="auto"/>
              </w:pBdr>
              <w:shd w:val="clear" w:color="auto" w:fill="FFFFFF" w:themeFill="background1"/>
              <w:spacing w:after="0" w:line="240" w:lineRule="auto"/>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Срок гарантии</w:t>
            </w:r>
          </w:p>
        </w:tc>
        <w:tc>
          <w:tcPr>
            <w:tcW w:w="0" w:type="auto"/>
            <w:shd w:val="clear" w:color="auto" w:fill="FFFFFF" w:themeFill="background1"/>
            <w:tcMar>
              <w:top w:w="75" w:type="dxa"/>
              <w:left w:w="75" w:type="dxa"/>
              <w:bottom w:w="75" w:type="dxa"/>
              <w:right w:w="150" w:type="dxa"/>
            </w:tcMar>
            <w:vAlign w:val="center"/>
            <w:hideMark/>
          </w:tcPr>
          <w:p w14:paraId="2E35FDBD" w14:textId="77777777" w:rsidR="00B17886" w:rsidRPr="00B17886" w:rsidRDefault="00B17886" w:rsidP="00597776">
            <w:pPr>
              <w:pBdr>
                <w:left w:val="single" w:sz="4" w:space="1" w:color="auto"/>
              </w:pBdr>
              <w:shd w:val="clear" w:color="auto" w:fill="FFFFFF" w:themeFill="background1"/>
              <w:spacing w:after="0" w:line="240" w:lineRule="auto"/>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Срок службы</w:t>
            </w:r>
          </w:p>
        </w:tc>
        <w:tc>
          <w:tcPr>
            <w:tcW w:w="0" w:type="auto"/>
            <w:shd w:val="clear" w:color="auto" w:fill="FFFFFF" w:themeFill="background1"/>
            <w:tcMar>
              <w:top w:w="75" w:type="dxa"/>
              <w:left w:w="75" w:type="dxa"/>
              <w:bottom w:w="75" w:type="dxa"/>
              <w:right w:w="150" w:type="dxa"/>
            </w:tcMar>
            <w:vAlign w:val="center"/>
            <w:hideMark/>
          </w:tcPr>
          <w:p w14:paraId="68540E01" w14:textId="77777777" w:rsidR="00B17886" w:rsidRPr="00B17886" w:rsidRDefault="00B17886" w:rsidP="00597776">
            <w:pPr>
              <w:pBdr>
                <w:left w:val="single" w:sz="4" w:space="1" w:color="auto"/>
              </w:pBdr>
              <w:shd w:val="clear" w:color="auto" w:fill="FFFFFF" w:themeFill="background1"/>
              <w:spacing w:after="0" w:line="240" w:lineRule="auto"/>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Условия гарантии</w:t>
            </w:r>
          </w:p>
        </w:tc>
      </w:tr>
      <w:tr w:rsidR="00B17886" w:rsidRPr="00B17886" w14:paraId="7F4E52E5" w14:textId="77777777" w:rsidTr="001A5F71">
        <w:tc>
          <w:tcPr>
            <w:tcW w:w="0" w:type="auto"/>
            <w:gridSpan w:val="4"/>
            <w:shd w:val="clear" w:color="auto" w:fill="FFFFFF" w:themeFill="background1"/>
            <w:tcMar>
              <w:top w:w="75" w:type="dxa"/>
              <w:left w:w="75" w:type="dxa"/>
              <w:bottom w:w="75" w:type="dxa"/>
              <w:right w:w="150" w:type="dxa"/>
            </w:tcMar>
            <w:vAlign w:val="center"/>
            <w:hideMark/>
          </w:tcPr>
          <w:p w14:paraId="4AB7914F" w14:textId="77777777" w:rsidR="00B17886" w:rsidRPr="00B17886" w:rsidRDefault="00B17886"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Терапевтическая стоматология: постановка пломб, эстетическая реставрация</w:t>
            </w:r>
          </w:p>
        </w:tc>
      </w:tr>
      <w:tr w:rsidR="00B17886" w:rsidRPr="00B17886" w14:paraId="75D1EA65" w14:textId="77777777" w:rsidTr="001A5F71">
        <w:tc>
          <w:tcPr>
            <w:tcW w:w="0" w:type="auto"/>
            <w:shd w:val="clear" w:color="auto" w:fill="FFFFFF" w:themeFill="background1"/>
            <w:tcMar>
              <w:top w:w="75" w:type="dxa"/>
              <w:left w:w="75" w:type="dxa"/>
              <w:bottom w:w="75" w:type="dxa"/>
              <w:right w:w="150" w:type="dxa"/>
            </w:tcMar>
            <w:vAlign w:val="center"/>
            <w:hideMark/>
          </w:tcPr>
          <w:p w14:paraId="7ACF1B2A" w14:textId="77777777" w:rsidR="00B17886" w:rsidRPr="00B17886" w:rsidRDefault="00B17886"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xml:space="preserve">Прямая эстетическая реставрация зуба фронтальной </w:t>
            </w:r>
            <w:r w:rsidR="001A5F71">
              <w:rPr>
                <w:rFonts w:ascii="Helvetica" w:eastAsia="Times New Roman" w:hAnsi="Helvetica" w:cs="Helvetica"/>
                <w:color w:val="666666"/>
                <w:lang w:eastAsia="ru-RU"/>
              </w:rPr>
              <w:t>и г</w:t>
            </w:r>
            <w:r w:rsidRPr="00B17886">
              <w:rPr>
                <w:rFonts w:ascii="Helvetica" w:eastAsia="Times New Roman" w:hAnsi="Helvetica" w:cs="Helvetica"/>
                <w:color w:val="666666"/>
                <w:lang w:eastAsia="ru-RU"/>
              </w:rPr>
              <w:t>руппы</w:t>
            </w:r>
          </w:p>
        </w:tc>
        <w:tc>
          <w:tcPr>
            <w:tcW w:w="0" w:type="auto"/>
            <w:shd w:val="clear" w:color="auto" w:fill="FFFFFF" w:themeFill="background1"/>
            <w:tcMar>
              <w:top w:w="75" w:type="dxa"/>
              <w:left w:w="75" w:type="dxa"/>
              <w:bottom w:w="75" w:type="dxa"/>
              <w:right w:w="150" w:type="dxa"/>
            </w:tcMar>
            <w:vAlign w:val="center"/>
            <w:hideMark/>
          </w:tcPr>
          <w:p w14:paraId="765223C0" w14:textId="77777777" w:rsidR="00B17886" w:rsidRPr="00B17886" w:rsidRDefault="00B17886"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6 мес.</w:t>
            </w:r>
          </w:p>
        </w:tc>
        <w:tc>
          <w:tcPr>
            <w:tcW w:w="0" w:type="auto"/>
            <w:shd w:val="clear" w:color="auto" w:fill="FFFFFF" w:themeFill="background1"/>
            <w:tcMar>
              <w:top w:w="75" w:type="dxa"/>
              <w:left w:w="75" w:type="dxa"/>
              <w:bottom w:w="75" w:type="dxa"/>
              <w:right w:w="150" w:type="dxa"/>
            </w:tcMar>
            <w:vAlign w:val="center"/>
            <w:hideMark/>
          </w:tcPr>
          <w:p w14:paraId="48326294" w14:textId="77777777" w:rsidR="00B17886" w:rsidRPr="00B17886" w:rsidRDefault="00BC79FA"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Pr>
                <w:rFonts w:ascii="Helvetica" w:eastAsia="Times New Roman" w:hAnsi="Helvetica" w:cs="Helvetica"/>
                <w:color w:val="666666"/>
                <w:lang w:eastAsia="ru-RU"/>
              </w:rPr>
              <w:t>1,5</w:t>
            </w:r>
            <w:r w:rsidR="00B17886" w:rsidRPr="00B17886">
              <w:rPr>
                <w:rFonts w:ascii="Helvetica" w:eastAsia="Times New Roman" w:hAnsi="Helvetica" w:cs="Helvetica"/>
                <w:color w:val="666666"/>
                <w:lang w:eastAsia="ru-RU"/>
              </w:rPr>
              <w:t xml:space="preserve"> года</w:t>
            </w:r>
          </w:p>
        </w:tc>
        <w:tc>
          <w:tcPr>
            <w:tcW w:w="0" w:type="auto"/>
            <w:shd w:val="clear" w:color="auto" w:fill="FFFFFF" w:themeFill="background1"/>
            <w:tcMar>
              <w:top w:w="75" w:type="dxa"/>
              <w:left w:w="75" w:type="dxa"/>
              <w:bottom w:w="75" w:type="dxa"/>
              <w:right w:w="150" w:type="dxa"/>
            </w:tcMar>
            <w:vAlign w:val="center"/>
            <w:hideMark/>
          </w:tcPr>
          <w:p w14:paraId="4FFC9BE9"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1. Данные сроки рекомендованы для пациентов с единичным кариесом и компенсированным стабилизированным течением кариеса (при КПУ зубов 13-18 — </w:t>
            </w:r>
            <w:r w:rsidRPr="00B17886">
              <w:rPr>
                <w:rFonts w:ascii="Helvetica" w:eastAsia="Times New Roman" w:hAnsi="Helvetica" w:cs="Helvetica"/>
                <w:b/>
                <w:bCs/>
                <w:color w:val="666666"/>
                <w:u w:val="single"/>
                <w:lang w:eastAsia="ru-RU"/>
              </w:rPr>
              <w:t>сроки снижаются на 30 %,</w:t>
            </w:r>
            <w:r w:rsidRPr="00B17886">
              <w:rPr>
                <w:rFonts w:ascii="Helvetica" w:eastAsia="Times New Roman" w:hAnsi="Helvetica" w:cs="Helvetica"/>
                <w:color w:val="666666"/>
                <w:lang w:eastAsia="ru-RU"/>
              </w:rPr>
              <w:t> при КПУ&gt;18 – </w:t>
            </w:r>
            <w:r w:rsidRPr="00B17886">
              <w:rPr>
                <w:rFonts w:ascii="Helvetica" w:eastAsia="Times New Roman" w:hAnsi="Helvetica" w:cs="Helvetica"/>
                <w:b/>
                <w:bCs/>
                <w:color w:val="666666"/>
                <w:u w:val="single"/>
                <w:lang w:eastAsia="ru-RU"/>
              </w:rPr>
              <w:t>сроки снижаются на 50 %)</w:t>
            </w:r>
          </w:p>
          <w:p w14:paraId="28F612D0"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2. При неудовлетворительной гигиене полости рта </w:t>
            </w:r>
            <w:r w:rsidRPr="00B17886">
              <w:rPr>
                <w:rFonts w:ascii="Helvetica" w:eastAsia="Times New Roman" w:hAnsi="Helvetica" w:cs="Helvetica"/>
                <w:b/>
                <w:bCs/>
                <w:color w:val="666666"/>
                <w:u w:val="single"/>
                <w:lang w:eastAsia="ru-RU"/>
              </w:rPr>
              <w:t>сроки уменьшаются на 70 %</w:t>
            </w:r>
            <w:r w:rsidRPr="00B17886">
              <w:rPr>
                <w:rFonts w:ascii="Helvetica" w:eastAsia="Times New Roman" w:hAnsi="Helvetica" w:cs="Helvetica"/>
                <w:color w:val="666666"/>
                <w:lang w:eastAsia="ru-RU"/>
              </w:rPr>
              <w:t xml:space="preserve"> (упрощённый индекс гигиены (ИГРУ) </w:t>
            </w:r>
            <w:proofErr w:type="spellStart"/>
            <w:r w:rsidRPr="00B17886">
              <w:rPr>
                <w:rFonts w:ascii="Helvetica" w:eastAsia="Times New Roman" w:hAnsi="Helvetica" w:cs="Helvetica"/>
                <w:color w:val="666666"/>
                <w:lang w:eastAsia="ru-RU"/>
              </w:rPr>
              <w:t>Greene</w:t>
            </w:r>
            <w:proofErr w:type="spellEnd"/>
            <w:r w:rsidRPr="00B17886">
              <w:rPr>
                <w:rFonts w:ascii="Helvetica" w:eastAsia="Times New Roman" w:hAnsi="Helvetica" w:cs="Helvetica"/>
                <w:color w:val="666666"/>
                <w:lang w:eastAsia="ru-RU"/>
              </w:rPr>
              <w:t xml:space="preserve">, </w:t>
            </w:r>
            <w:proofErr w:type="spellStart"/>
            <w:r w:rsidRPr="00B17886">
              <w:rPr>
                <w:rFonts w:ascii="Helvetica" w:eastAsia="Times New Roman" w:hAnsi="Helvetica" w:cs="Helvetica"/>
                <w:color w:val="666666"/>
                <w:lang w:eastAsia="ru-RU"/>
              </w:rPr>
              <w:t>Wermillion</w:t>
            </w:r>
            <w:proofErr w:type="spellEnd"/>
            <w:r w:rsidRPr="00B17886">
              <w:rPr>
                <w:rFonts w:ascii="Helvetica" w:eastAsia="Times New Roman" w:hAnsi="Helvetica" w:cs="Helvetica"/>
                <w:color w:val="666666"/>
                <w:lang w:eastAsia="ru-RU"/>
              </w:rPr>
              <w:t xml:space="preserve"> более 1,7; индекс гигиены Фёдорова-</w:t>
            </w:r>
            <w:proofErr w:type="spellStart"/>
            <w:r w:rsidRPr="00B17886">
              <w:rPr>
                <w:rFonts w:ascii="Helvetica" w:eastAsia="Times New Roman" w:hAnsi="Helvetica" w:cs="Helvetica"/>
                <w:color w:val="666666"/>
                <w:lang w:eastAsia="ru-RU"/>
              </w:rPr>
              <w:t>Володкиной</w:t>
            </w:r>
            <w:proofErr w:type="spellEnd"/>
            <w:r w:rsidRPr="00B17886">
              <w:rPr>
                <w:rFonts w:ascii="Helvetica" w:eastAsia="Times New Roman" w:hAnsi="Helvetica" w:cs="Helvetica"/>
                <w:color w:val="666666"/>
                <w:lang w:eastAsia="ru-RU"/>
              </w:rPr>
              <w:t>&gt;2,1).</w:t>
            </w:r>
          </w:p>
          <w:p w14:paraId="033C6EE3"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3. В случае возникновения любых жалоб или дефектов пациент обязан обратиться к администратору в течение 15 дней с момента возникновения жалобы, изложить суть проблемы и записаться на бесплатный прием к лечащему врачу;</w:t>
            </w:r>
          </w:p>
          <w:p w14:paraId="4076AC38"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Клиника «С</w:t>
            </w:r>
            <w:r w:rsidR="00F752F3">
              <w:rPr>
                <w:rFonts w:ascii="Helvetica" w:eastAsia="Times New Roman" w:hAnsi="Helvetica" w:cs="Helvetica"/>
                <w:b/>
                <w:bCs/>
                <w:color w:val="666666"/>
                <w:lang w:eastAsia="ru-RU"/>
              </w:rPr>
              <w:t>ити Дент</w:t>
            </w:r>
            <w:r w:rsidRPr="00B17886">
              <w:rPr>
                <w:rFonts w:ascii="Helvetica" w:eastAsia="Times New Roman" w:hAnsi="Helvetica" w:cs="Helvetica"/>
                <w:b/>
                <w:bCs/>
                <w:color w:val="666666"/>
                <w:lang w:eastAsia="ru-RU"/>
              </w:rPr>
              <w:t>» не несет гарантийных обязательств, в следующих случаях:</w:t>
            </w:r>
          </w:p>
          <w:p w14:paraId="23B9AB34"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1) В случае отказа от завершения согласованного плана лечения; 2) При не соблюдении всех рекомендаций и назначений врача; 3) При нарушении графиков плановых посещений или профилактических осмотров в клинике «С</w:t>
            </w:r>
            <w:r w:rsidR="00F752F3">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 в течение гарантийного срока; 4) Возникновения дефектов вследствие обострения хронических заболевани</w:t>
            </w:r>
            <w:bookmarkStart w:id="0" w:name="_GoBack"/>
            <w:bookmarkEnd w:id="0"/>
            <w:r w:rsidRPr="00B17886">
              <w:rPr>
                <w:rFonts w:ascii="Helvetica" w:eastAsia="Times New Roman" w:hAnsi="Helvetica" w:cs="Helvetica"/>
                <w:color w:val="666666"/>
                <w:lang w:eastAsia="ru-RU"/>
              </w:rPr>
              <w:t>й полости рта, приобретенных пациентом до лечения; 5) Возникновения дефектов в рез</w:t>
            </w:r>
            <w:r w:rsidR="00F752F3">
              <w:rPr>
                <w:rFonts w:ascii="Helvetica" w:eastAsia="Times New Roman" w:hAnsi="Helvetica" w:cs="Helvetica"/>
                <w:color w:val="666666"/>
                <w:lang w:eastAsia="ru-RU"/>
              </w:rPr>
              <w:t>ульта</w:t>
            </w:r>
            <w:r w:rsidRPr="00B17886">
              <w:rPr>
                <w:rFonts w:ascii="Helvetica" w:eastAsia="Times New Roman" w:hAnsi="Helvetica" w:cs="Helvetica"/>
                <w:color w:val="666666"/>
                <w:lang w:eastAsia="ru-RU"/>
              </w:rPr>
              <w:t>те общих соматических заболеваний (пародонтит, сахарный диабет, авитаминоз и т.д.); 6) Возникновение дефектов в рез</w:t>
            </w:r>
            <w:r w:rsidR="00F752F3">
              <w:rPr>
                <w:rFonts w:ascii="Helvetica" w:eastAsia="Times New Roman" w:hAnsi="Helvetica" w:cs="Helvetica"/>
                <w:color w:val="666666"/>
                <w:lang w:eastAsia="ru-RU"/>
              </w:rPr>
              <w:t>ульта</w:t>
            </w:r>
            <w:r w:rsidRPr="00B17886">
              <w:rPr>
                <w:rFonts w:ascii="Helvetica" w:eastAsia="Times New Roman" w:hAnsi="Helvetica" w:cs="Helvetica"/>
                <w:color w:val="666666"/>
                <w:lang w:eastAsia="ru-RU"/>
              </w:rPr>
              <w:t>те травмы 7) Возникновение дефектов в рез</w:t>
            </w:r>
            <w:r w:rsidR="00F752F3">
              <w:rPr>
                <w:rFonts w:ascii="Helvetica" w:eastAsia="Times New Roman" w:hAnsi="Helvetica" w:cs="Helvetica"/>
                <w:color w:val="666666"/>
                <w:lang w:eastAsia="ru-RU"/>
              </w:rPr>
              <w:t>ульта</w:t>
            </w:r>
            <w:r w:rsidRPr="00B17886">
              <w:rPr>
                <w:rFonts w:ascii="Helvetica" w:eastAsia="Times New Roman" w:hAnsi="Helvetica" w:cs="Helvetica"/>
                <w:color w:val="666666"/>
                <w:lang w:eastAsia="ru-RU"/>
              </w:rPr>
              <w:t>те неправильного ухода за реставрацией и полостью рта. К категории недостатков, которые должны быть безвозмездно устранены ООО «</w:t>
            </w:r>
            <w:r w:rsidR="00F752F3">
              <w:rPr>
                <w:rFonts w:ascii="Helvetica" w:eastAsia="Times New Roman" w:hAnsi="Helvetica" w:cs="Helvetica"/>
                <w:color w:val="666666"/>
                <w:lang w:eastAsia="ru-RU"/>
              </w:rPr>
              <w:t>Сити Дент</w:t>
            </w:r>
            <w:r w:rsidRPr="00B17886">
              <w:rPr>
                <w:rFonts w:ascii="Helvetica" w:eastAsia="Times New Roman" w:hAnsi="Helvetica" w:cs="Helvetica"/>
                <w:color w:val="666666"/>
                <w:lang w:eastAsia="ru-RU"/>
              </w:rPr>
              <w:t>» в течение действующего гарантийного срока относятся: нарушение краевого прилегания пломбы, рецидивирующий кариес, недостаточная отполированность пломбы, сколы пломбы. К категории существенных недостатков относятся: выпадение пломбы, подвижность пломбы.</w:t>
            </w:r>
          </w:p>
          <w:p w14:paraId="5E7822C6" w14:textId="77777777" w:rsidR="004C1C04" w:rsidRDefault="004C1C04"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p>
          <w:p w14:paraId="41DAE803" w14:textId="77777777" w:rsidR="004C1C04" w:rsidRDefault="004C1C04"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p>
          <w:p w14:paraId="24E99F9E"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lastRenderedPageBreak/>
              <w:t xml:space="preserve">После осмотра, врач принимает </w:t>
            </w:r>
            <w:r w:rsidR="00F752F3" w:rsidRPr="00B17886">
              <w:rPr>
                <w:rFonts w:ascii="Helvetica" w:eastAsia="Times New Roman" w:hAnsi="Helvetica" w:cs="Helvetica"/>
                <w:color w:val="666666"/>
                <w:lang w:eastAsia="ru-RU"/>
              </w:rPr>
              <w:t>решение,</w:t>
            </w:r>
            <w:r w:rsidRPr="00B17886">
              <w:rPr>
                <w:rFonts w:ascii="Helvetica" w:eastAsia="Times New Roman" w:hAnsi="Helvetica" w:cs="Helvetica"/>
                <w:color w:val="666666"/>
                <w:lang w:eastAsia="ru-RU"/>
              </w:rPr>
              <w:t xml:space="preserve"> является ли данный случай гарантийным или нет. Клиника оставляет за собой право требовать подтверждения надлежащего соблюдения пациентом рекомендаций врача, данных при установлении гарантийного срока, вплоть до направления пациента на экспертизу. При отказе от проведения экспертизы пациент теряет право на гарантии в ООО «С</w:t>
            </w:r>
            <w:r w:rsidR="00F752F3">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w:t>
            </w:r>
          </w:p>
          <w:p w14:paraId="319D2CF1" w14:textId="77777777" w:rsidR="00B17886" w:rsidRPr="00B17886" w:rsidRDefault="00B17886" w:rsidP="00F752F3">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При недоверии врачу или по другим причинам, пациент имеет право обратиться за консультацией к главному врачу ООО «С</w:t>
            </w:r>
            <w:r w:rsidR="00F752F3">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w:t>
            </w:r>
          </w:p>
        </w:tc>
      </w:tr>
      <w:tr w:rsidR="00B17886" w:rsidRPr="00B17886" w14:paraId="29FDB2E0" w14:textId="77777777" w:rsidTr="001A5F71">
        <w:tc>
          <w:tcPr>
            <w:tcW w:w="0" w:type="auto"/>
            <w:shd w:val="clear" w:color="auto" w:fill="FFFFFF" w:themeFill="background1"/>
            <w:tcMar>
              <w:top w:w="75" w:type="dxa"/>
              <w:left w:w="75" w:type="dxa"/>
              <w:bottom w:w="75" w:type="dxa"/>
              <w:right w:w="150" w:type="dxa"/>
            </w:tcMar>
            <w:vAlign w:val="center"/>
            <w:hideMark/>
          </w:tcPr>
          <w:p w14:paraId="111A2486"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lastRenderedPageBreak/>
              <w:t> </w:t>
            </w:r>
          </w:p>
          <w:p w14:paraId="32F7D7A9" w14:textId="77777777" w:rsidR="00B17886" w:rsidRPr="00B17886" w:rsidRDefault="001A5F71"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Pr>
                <w:rFonts w:ascii="Helvetica" w:eastAsia="Times New Roman" w:hAnsi="Helvetica" w:cs="Helvetica"/>
                <w:color w:val="666666"/>
                <w:lang w:eastAsia="ru-RU"/>
              </w:rPr>
              <w:t xml:space="preserve">Лечение зуба по поводу кариеса 1,5 класс по </w:t>
            </w:r>
            <w:proofErr w:type="spellStart"/>
            <w:r>
              <w:rPr>
                <w:rFonts w:ascii="Helvetica" w:eastAsia="Times New Roman" w:hAnsi="Helvetica" w:cs="Helvetica"/>
                <w:color w:val="666666"/>
                <w:lang w:eastAsia="ru-RU"/>
              </w:rPr>
              <w:t>Блеку</w:t>
            </w:r>
            <w:proofErr w:type="spellEnd"/>
          </w:p>
        </w:tc>
        <w:tc>
          <w:tcPr>
            <w:tcW w:w="0" w:type="auto"/>
            <w:shd w:val="clear" w:color="auto" w:fill="FFFFFF" w:themeFill="background1"/>
            <w:tcMar>
              <w:top w:w="75" w:type="dxa"/>
              <w:left w:w="75" w:type="dxa"/>
              <w:bottom w:w="75" w:type="dxa"/>
              <w:right w:w="150" w:type="dxa"/>
            </w:tcMar>
            <w:vAlign w:val="center"/>
            <w:hideMark/>
          </w:tcPr>
          <w:p w14:paraId="691943F6" w14:textId="77777777" w:rsidR="00B17886" w:rsidRPr="00B17886" w:rsidRDefault="001A5F71"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Pr>
                <w:rFonts w:ascii="Helvetica" w:eastAsia="Times New Roman" w:hAnsi="Helvetica" w:cs="Helvetica"/>
                <w:color w:val="666666"/>
                <w:lang w:eastAsia="ru-RU"/>
              </w:rPr>
              <w:t>12</w:t>
            </w:r>
            <w:r w:rsidR="00B17886" w:rsidRPr="00B17886">
              <w:rPr>
                <w:rFonts w:ascii="Helvetica" w:eastAsia="Times New Roman" w:hAnsi="Helvetica" w:cs="Helvetica"/>
                <w:color w:val="666666"/>
                <w:lang w:eastAsia="ru-RU"/>
              </w:rPr>
              <w:t xml:space="preserve"> мес.</w:t>
            </w:r>
          </w:p>
        </w:tc>
        <w:tc>
          <w:tcPr>
            <w:tcW w:w="0" w:type="auto"/>
            <w:shd w:val="clear" w:color="auto" w:fill="FFFFFF" w:themeFill="background1"/>
            <w:tcMar>
              <w:top w:w="75" w:type="dxa"/>
              <w:left w:w="75" w:type="dxa"/>
              <w:bottom w:w="75" w:type="dxa"/>
              <w:right w:w="150" w:type="dxa"/>
            </w:tcMar>
            <w:vAlign w:val="center"/>
            <w:hideMark/>
          </w:tcPr>
          <w:p w14:paraId="09511ED8" w14:textId="77777777" w:rsidR="00B17886" w:rsidRPr="00B17886" w:rsidRDefault="001A5F71"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Pr>
                <w:rFonts w:ascii="Helvetica" w:eastAsia="Times New Roman" w:hAnsi="Helvetica" w:cs="Helvetica"/>
                <w:color w:val="666666"/>
                <w:lang w:eastAsia="ru-RU"/>
              </w:rPr>
              <w:t>2</w:t>
            </w:r>
            <w:r w:rsidR="00B17886" w:rsidRPr="00B17886">
              <w:rPr>
                <w:rFonts w:ascii="Helvetica" w:eastAsia="Times New Roman" w:hAnsi="Helvetica" w:cs="Helvetica"/>
                <w:color w:val="666666"/>
                <w:lang w:eastAsia="ru-RU"/>
              </w:rPr>
              <w:t xml:space="preserve"> года</w:t>
            </w:r>
          </w:p>
        </w:tc>
        <w:tc>
          <w:tcPr>
            <w:tcW w:w="0" w:type="auto"/>
            <w:shd w:val="clear" w:color="auto" w:fill="FFFFFF" w:themeFill="background1"/>
            <w:tcMar>
              <w:top w:w="75" w:type="dxa"/>
              <w:left w:w="75" w:type="dxa"/>
              <w:bottom w:w="75" w:type="dxa"/>
              <w:right w:w="150" w:type="dxa"/>
            </w:tcMar>
            <w:vAlign w:val="center"/>
            <w:hideMark/>
          </w:tcPr>
          <w:p w14:paraId="0818FC38"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1. Данные сроки рекомендованы для пациентов с единичным кариесом и компенсированным стабилизированным течением кариеса (при КПУ зубов 13-18 — </w:t>
            </w:r>
            <w:r w:rsidRPr="00B17886">
              <w:rPr>
                <w:rFonts w:ascii="Helvetica" w:eastAsia="Times New Roman" w:hAnsi="Helvetica" w:cs="Helvetica"/>
                <w:b/>
                <w:bCs/>
                <w:color w:val="666666"/>
                <w:u w:val="single"/>
                <w:lang w:eastAsia="ru-RU"/>
              </w:rPr>
              <w:t>сроки снижаются на 30 %,</w:t>
            </w:r>
            <w:r w:rsidRPr="00B17886">
              <w:rPr>
                <w:rFonts w:ascii="Helvetica" w:eastAsia="Times New Roman" w:hAnsi="Helvetica" w:cs="Helvetica"/>
                <w:color w:val="666666"/>
                <w:lang w:eastAsia="ru-RU"/>
              </w:rPr>
              <w:t> при КПУ&gt;18 – </w:t>
            </w:r>
            <w:r w:rsidRPr="00B17886">
              <w:rPr>
                <w:rFonts w:ascii="Helvetica" w:eastAsia="Times New Roman" w:hAnsi="Helvetica" w:cs="Helvetica"/>
                <w:b/>
                <w:bCs/>
                <w:color w:val="666666"/>
                <w:u w:val="single"/>
                <w:lang w:eastAsia="ru-RU"/>
              </w:rPr>
              <w:t>сроки снижаются на 50 %)</w:t>
            </w:r>
          </w:p>
          <w:p w14:paraId="4190A937"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2. При неудовлетворительной гигиене полости рта </w:t>
            </w:r>
            <w:r w:rsidRPr="00B17886">
              <w:rPr>
                <w:rFonts w:ascii="Helvetica" w:eastAsia="Times New Roman" w:hAnsi="Helvetica" w:cs="Helvetica"/>
                <w:b/>
                <w:bCs/>
                <w:color w:val="666666"/>
                <w:u w:val="single"/>
                <w:lang w:eastAsia="ru-RU"/>
              </w:rPr>
              <w:t>сроки уменьшаются на 70 %</w:t>
            </w:r>
            <w:r w:rsidRPr="00B17886">
              <w:rPr>
                <w:rFonts w:ascii="Helvetica" w:eastAsia="Times New Roman" w:hAnsi="Helvetica" w:cs="Helvetica"/>
                <w:color w:val="666666"/>
                <w:lang w:eastAsia="ru-RU"/>
              </w:rPr>
              <w:t xml:space="preserve"> (упрощённый индекс гигиены (ИГРУ) </w:t>
            </w:r>
            <w:proofErr w:type="spellStart"/>
            <w:r w:rsidRPr="00B17886">
              <w:rPr>
                <w:rFonts w:ascii="Helvetica" w:eastAsia="Times New Roman" w:hAnsi="Helvetica" w:cs="Helvetica"/>
                <w:color w:val="666666"/>
                <w:lang w:eastAsia="ru-RU"/>
              </w:rPr>
              <w:t>Greene</w:t>
            </w:r>
            <w:proofErr w:type="spellEnd"/>
            <w:r w:rsidRPr="00B17886">
              <w:rPr>
                <w:rFonts w:ascii="Helvetica" w:eastAsia="Times New Roman" w:hAnsi="Helvetica" w:cs="Helvetica"/>
                <w:color w:val="666666"/>
                <w:lang w:eastAsia="ru-RU"/>
              </w:rPr>
              <w:t xml:space="preserve">, </w:t>
            </w:r>
            <w:proofErr w:type="spellStart"/>
            <w:r w:rsidRPr="00B17886">
              <w:rPr>
                <w:rFonts w:ascii="Helvetica" w:eastAsia="Times New Roman" w:hAnsi="Helvetica" w:cs="Helvetica"/>
                <w:color w:val="666666"/>
                <w:lang w:eastAsia="ru-RU"/>
              </w:rPr>
              <w:t>Wermillion</w:t>
            </w:r>
            <w:proofErr w:type="spellEnd"/>
            <w:r w:rsidRPr="00B17886">
              <w:rPr>
                <w:rFonts w:ascii="Helvetica" w:eastAsia="Times New Roman" w:hAnsi="Helvetica" w:cs="Helvetica"/>
                <w:color w:val="666666"/>
                <w:lang w:eastAsia="ru-RU"/>
              </w:rPr>
              <w:t xml:space="preserve"> более 1,7; индекс гигиены Фёдорова-</w:t>
            </w:r>
            <w:proofErr w:type="spellStart"/>
            <w:r w:rsidRPr="00B17886">
              <w:rPr>
                <w:rFonts w:ascii="Helvetica" w:eastAsia="Times New Roman" w:hAnsi="Helvetica" w:cs="Helvetica"/>
                <w:color w:val="666666"/>
                <w:lang w:eastAsia="ru-RU"/>
              </w:rPr>
              <w:t>Володкиной</w:t>
            </w:r>
            <w:proofErr w:type="spellEnd"/>
            <w:r w:rsidRPr="00B17886">
              <w:rPr>
                <w:rFonts w:ascii="Helvetica" w:eastAsia="Times New Roman" w:hAnsi="Helvetica" w:cs="Helvetica"/>
                <w:color w:val="666666"/>
                <w:lang w:eastAsia="ru-RU"/>
              </w:rPr>
              <w:t>&gt;2,1).</w:t>
            </w:r>
          </w:p>
          <w:p w14:paraId="65B877A6"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3. В случае возникновения любых жалоб или дефектов пациент обязан обратиться к администратору в течение 15 дней с момента возникновения жалобы, изложить суть проблемы и записаться на бесплатный прием к лечащему врачу;</w:t>
            </w:r>
          </w:p>
          <w:p w14:paraId="70D2FEE2"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Клиника «С</w:t>
            </w:r>
            <w:r w:rsidR="00F752F3">
              <w:rPr>
                <w:rFonts w:ascii="Helvetica" w:eastAsia="Times New Roman" w:hAnsi="Helvetica" w:cs="Helvetica"/>
                <w:b/>
                <w:bCs/>
                <w:color w:val="666666"/>
                <w:lang w:eastAsia="ru-RU"/>
              </w:rPr>
              <w:t>ити Дент</w:t>
            </w:r>
            <w:r w:rsidRPr="00B17886">
              <w:rPr>
                <w:rFonts w:ascii="Helvetica" w:eastAsia="Times New Roman" w:hAnsi="Helvetica" w:cs="Helvetica"/>
                <w:b/>
                <w:bCs/>
                <w:color w:val="666666"/>
                <w:lang w:eastAsia="ru-RU"/>
              </w:rPr>
              <w:t>» не несет гарантийных обязательств, в следующих случаях:</w:t>
            </w:r>
          </w:p>
          <w:p w14:paraId="69890D4C"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1) В случае отказа от завершения согласованного плана; 2) При не соблюдении всех рекомендаций и назначений врача; 3) При нарушении графиков плановых посещений или профилактических осмотров в клинике «С</w:t>
            </w:r>
            <w:r w:rsidR="003F7338">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 в течение гарантийного срока; 4) Возникновения дефектов вследствие обострения хронических заболеваний полости рта, приобретенных пациентом до лечения; 5) Возникновения дефектов в рез</w:t>
            </w:r>
            <w:r w:rsidR="003F7338">
              <w:rPr>
                <w:rFonts w:ascii="Helvetica" w:eastAsia="Times New Roman" w:hAnsi="Helvetica" w:cs="Helvetica"/>
                <w:color w:val="666666"/>
                <w:lang w:eastAsia="ru-RU"/>
              </w:rPr>
              <w:t>ульта</w:t>
            </w:r>
            <w:r w:rsidRPr="00B17886">
              <w:rPr>
                <w:rFonts w:ascii="Helvetica" w:eastAsia="Times New Roman" w:hAnsi="Helvetica" w:cs="Helvetica"/>
                <w:color w:val="666666"/>
                <w:lang w:eastAsia="ru-RU"/>
              </w:rPr>
              <w:t>те общих соматических заболеваний (пародонтит, сахарный диабет, авитаминоз и т.д.); 6) Возникновение дефектов в рез</w:t>
            </w:r>
            <w:r w:rsidR="003F7338">
              <w:rPr>
                <w:rFonts w:ascii="Helvetica" w:eastAsia="Times New Roman" w:hAnsi="Helvetica" w:cs="Helvetica"/>
                <w:color w:val="666666"/>
                <w:lang w:eastAsia="ru-RU"/>
              </w:rPr>
              <w:t>ульта</w:t>
            </w:r>
            <w:r w:rsidRPr="00B17886">
              <w:rPr>
                <w:rFonts w:ascii="Helvetica" w:eastAsia="Times New Roman" w:hAnsi="Helvetica" w:cs="Helvetica"/>
                <w:color w:val="666666"/>
                <w:lang w:eastAsia="ru-RU"/>
              </w:rPr>
              <w:t>те травмы 7) Возникновение дефектов в рез</w:t>
            </w:r>
            <w:r w:rsidR="003F7338">
              <w:rPr>
                <w:rFonts w:ascii="Helvetica" w:eastAsia="Times New Roman" w:hAnsi="Helvetica" w:cs="Helvetica"/>
                <w:color w:val="666666"/>
                <w:lang w:eastAsia="ru-RU"/>
              </w:rPr>
              <w:t>ульта</w:t>
            </w:r>
            <w:r w:rsidRPr="00B17886">
              <w:rPr>
                <w:rFonts w:ascii="Helvetica" w:eastAsia="Times New Roman" w:hAnsi="Helvetica" w:cs="Helvetica"/>
                <w:color w:val="666666"/>
                <w:lang w:eastAsia="ru-RU"/>
              </w:rPr>
              <w:t>те неправильного ухода за реставрацией и полостью рта. К категории недостатков, которые должны быть безвозмездно устранены ООО «С</w:t>
            </w:r>
            <w:r w:rsidR="003F7338">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 в течение действующего гарантийного срока относятся: нарушение краевого прилегания пломбы, рецидивирующий кариес, недостаточная отполированность пломбы, сколы пломбы. К категории существенных недостатков относятся: выпадение пломбы, подвижность пломбы.</w:t>
            </w:r>
          </w:p>
          <w:p w14:paraId="49D01DB6"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xml:space="preserve">После осмотра, врач принимает </w:t>
            </w:r>
            <w:r w:rsidR="008C72CC" w:rsidRPr="00B17886">
              <w:rPr>
                <w:rFonts w:ascii="Helvetica" w:eastAsia="Times New Roman" w:hAnsi="Helvetica" w:cs="Helvetica"/>
                <w:color w:val="666666"/>
                <w:lang w:eastAsia="ru-RU"/>
              </w:rPr>
              <w:t>решение,</w:t>
            </w:r>
            <w:r w:rsidRPr="00B17886">
              <w:rPr>
                <w:rFonts w:ascii="Helvetica" w:eastAsia="Times New Roman" w:hAnsi="Helvetica" w:cs="Helvetica"/>
                <w:color w:val="666666"/>
                <w:lang w:eastAsia="ru-RU"/>
              </w:rPr>
              <w:t xml:space="preserve"> является ли данный случай гарантийным или нет. Клиника оставляет за собой право требовать </w:t>
            </w:r>
            <w:r w:rsidRPr="00B17886">
              <w:rPr>
                <w:rFonts w:ascii="Helvetica" w:eastAsia="Times New Roman" w:hAnsi="Helvetica" w:cs="Helvetica"/>
                <w:color w:val="666666"/>
                <w:lang w:eastAsia="ru-RU"/>
              </w:rPr>
              <w:lastRenderedPageBreak/>
              <w:t>подтверждения надлежащего соблюдения пациентом рекомендаций врача, данных при установлении гарантийного срока, вплоть до направления пациента на экспертизу. При отказе от проведения экспертизы пациент теряет право на гарантии в ООО «С</w:t>
            </w:r>
            <w:r w:rsidR="008C72CC">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w:t>
            </w:r>
          </w:p>
          <w:p w14:paraId="5010A7AF" w14:textId="77777777" w:rsidR="00B17886" w:rsidRPr="00B17886" w:rsidRDefault="00B17886" w:rsidP="008C72CC">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При недоверии врачу или по другим причинам, пациент имеет право обратиться за консультацией к главному врачу ООО «С</w:t>
            </w:r>
            <w:r w:rsidR="008C72CC">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w:t>
            </w:r>
          </w:p>
        </w:tc>
      </w:tr>
      <w:tr w:rsidR="00B17886" w:rsidRPr="00B17886" w14:paraId="75B90B8B" w14:textId="77777777" w:rsidTr="001A5F71">
        <w:tc>
          <w:tcPr>
            <w:tcW w:w="0" w:type="auto"/>
            <w:shd w:val="clear" w:color="auto" w:fill="FFFFFF" w:themeFill="background1"/>
            <w:tcMar>
              <w:top w:w="75" w:type="dxa"/>
              <w:left w:w="75" w:type="dxa"/>
              <w:bottom w:w="75" w:type="dxa"/>
              <w:right w:w="150" w:type="dxa"/>
            </w:tcMar>
            <w:vAlign w:val="center"/>
            <w:hideMark/>
          </w:tcPr>
          <w:p w14:paraId="04C40E1A" w14:textId="77777777" w:rsidR="00B17886" w:rsidRPr="00B17886" w:rsidRDefault="00B17886"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sidRPr="00B17886">
              <w:rPr>
                <w:rFonts w:ascii="Helvetica" w:eastAsia="Times New Roman" w:hAnsi="Helvetica" w:cs="Helvetica"/>
                <w:color w:val="666666"/>
                <w:lang w:eastAsia="ru-RU"/>
              </w:rPr>
              <w:lastRenderedPageBreak/>
              <w:t>Лечение зуба по поводу кариеса</w:t>
            </w:r>
            <w:r w:rsidR="001A5F71">
              <w:rPr>
                <w:rFonts w:ascii="Helvetica" w:eastAsia="Times New Roman" w:hAnsi="Helvetica" w:cs="Helvetica"/>
                <w:color w:val="666666"/>
                <w:lang w:eastAsia="ru-RU"/>
              </w:rPr>
              <w:t xml:space="preserve"> 2,3,4 класс по Блэку</w:t>
            </w:r>
          </w:p>
        </w:tc>
        <w:tc>
          <w:tcPr>
            <w:tcW w:w="0" w:type="auto"/>
            <w:shd w:val="clear" w:color="auto" w:fill="FFFFFF" w:themeFill="background1"/>
            <w:tcMar>
              <w:top w:w="75" w:type="dxa"/>
              <w:left w:w="75" w:type="dxa"/>
              <w:bottom w:w="75" w:type="dxa"/>
              <w:right w:w="150" w:type="dxa"/>
            </w:tcMar>
            <w:vAlign w:val="center"/>
            <w:hideMark/>
          </w:tcPr>
          <w:p w14:paraId="705D9CF0" w14:textId="77777777" w:rsidR="00B17886" w:rsidRPr="00B17886" w:rsidRDefault="001A5F71"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Pr>
                <w:rFonts w:ascii="Helvetica" w:eastAsia="Times New Roman" w:hAnsi="Helvetica" w:cs="Helvetica"/>
                <w:color w:val="666666"/>
                <w:lang w:eastAsia="ru-RU"/>
              </w:rPr>
              <w:t>9</w:t>
            </w:r>
            <w:r w:rsidR="00B17886" w:rsidRPr="00B17886">
              <w:rPr>
                <w:rFonts w:ascii="Helvetica" w:eastAsia="Times New Roman" w:hAnsi="Helvetica" w:cs="Helvetica"/>
                <w:color w:val="666666"/>
                <w:lang w:eastAsia="ru-RU"/>
              </w:rPr>
              <w:t xml:space="preserve"> мес.</w:t>
            </w:r>
          </w:p>
        </w:tc>
        <w:tc>
          <w:tcPr>
            <w:tcW w:w="0" w:type="auto"/>
            <w:shd w:val="clear" w:color="auto" w:fill="FFFFFF" w:themeFill="background1"/>
            <w:tcMar>
              <w:top w:w="75" w:type="dxa"/>
              <w:left w:w="75" w:type="dxa"/>
              <w:bottom w:w="75" w:type="dxa"/>
              <w:right w:w="150" w:type="dxa"/>
            </w:tcMar>
            <w:vAlign w:val="center"/>
            <w:hideMark/>
          </w:tcPr>
          <w:p w14:paraId="525A8472" w14:textId="77777777" w:rsidR="00B17886" w:rsidRPr="00B17886" w:rsidRDefault="001A5F71"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Pr>
                <w:rFonts w:ascii="Helvetica" w:eastAsia="Times New Roman" w:hAnsi="Helvetica" w:cs="Helvetica"/>
                <w:color w:val="666666"/>
                <w:lang w:eastAsia="ru-RU"/>
              </w:rPr>
              <w:t>1,5</w:t>
            </w:r>
            <w:r w:rsidR="00B17886" w:rsidRPr="00B17886">
              <w:rPr>
                <w:rFonts w:ascii="Helvetica" w:eastAsia="Times New Roman" w:hAnsi="Helvetica" w:cs="Helvetica"/>
                <w:color w:val="666666"/>
                <w:lang w:eastAsia="ru-RU"/>
              </w:rPr>
              <w:t xml:space="preserve"> года</w:t>
            </w:r>
          </w:p>
        </w:tc>
        <w:tc>
          <w:tcPr>
            <w:tcW w:w="0" w:type="auto"/>
            <w:shd w:val="clear" w:color="auto" w:fill="FFFFFF" w:themeFill="background1"/>
            <w:tcMar>
              <w:top w:w="75" w:type="dxa"/>
              <w:left w:w="75" w:type="dxa"/>
              <w:bottom w:w="75" w:type="dxa"/>
              <w:right w:w="150" w:type="dxa"/>
            </w:tcMar>
            <w:vAlign w:val="center"/>
            <w:hideMark/>
          </w:tcPr>
          <w:p w14:paraId="7597DA8F"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1. Данные сроки рекомендованы для пациентов с единичным кариесом и компенсированным стабилизированным течением кариеса (при КПУ зубов 13-18 — </w:t>
            </w:r>
            <w:r w:rsidRPr="00B17886">
              <w:rPr>
                <w:rFonts w:ascii="Helvetica" w:eastAsia="Times New Roman" w:hAnsi="Helvetica" w:cs="Helvetica"/>
                <w:b/>
                <w:bCs/>
                <w:color w:val="666666"/>
                <w:u w:val="single"/>
                <w:lang w:eastAsia="ru-RU"/>
              </w:rPr>
              <w:t>сроки снижаются на 30 %,</w:t>
            </w:r>
            <w:r w:rsidRPr="00B17886">
              <w:rPr>
                <w:rFonts w:ascii="Helvetica" w:eastAsia="Times New Roman" w:hAnsi="Helvetica" w:cs="Helvetica"/>
                <w:color w:val="666666"/>
                <w:lang w:eastAsia="ru-RU"/>
              </w:rPr>
              <w:t> при КПУ&gt;18 – </w:t>
            </w:r>
            <w:r w:rsidRPr="00B17886">
              <w:rPr>
                <w:rFonts w:ascii="Helvetica" w:eastAsia="Times New Roman" w:hAnsi="Helvetica" w:cs="Helvetica"/>
                <w:b/>
                <w:bCs/>
                <w:color w:val="666666"/>
                <w:u w:val="single"/>
                <w:lang w:eastAsia="ru-RU"/>
              </w:rPr>
              <w:t>сроки снижаются на 50 %)</w:t>
            </w:r>
          </w:p>
          <w:p w14:paraId="5DA89549"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2. При неудовлетворительной гигиене полости рта </w:t>
            </w:r>
            <w:r w:rsidRPr="00B17886">
              <w:rPr>
                <w:rFonts w:ascii="Helvetica" w:eastAsia="Times New Roman" w:hAnsi="Helvetica" w:cs="Helvetica"/>
                <w:b/>
                <w:bCs/>
                <w:color w:val="666666"/>
                <w:u w:val="single"/>
                <w:lang w:eastAsia="ru-RU"/>
              </w:rPr>
              <w:t>сроки уменьшаются на 70 %</w:t>
            </w:r>
            <w:r w:rsidRPr="00B17886">
              <w:rPr>
                <w:rFonts w:ascii="Helvetica" w:eastAsia="Times New Roman" w:hAnsi="Helvetica" w:cs="Helvetica"/>
                <w:color w:val="666666"/>
                <w:lang w:eastAsia="ru-RU"/>
              </w:rPr>
              <w:t xml:space="preserve"> (упрощённый индекс гигиены (ИГРУ) </w:t>
            </w:r>
            <w:proofErr w:type="spellStart"/>
            <w:r w:rsidRPr="00B17886">
              <w:rPr>
                <w:rFonts w:ascii="Helvetica" w:eastAsia="Times New Roman" w:hAnsi="Helvetica" w:cs="Helvetica"/>
                <w:color w:val="666666"/>
                <w:lang w:eastAsia="ru-RU"/>
              </w:rPr>
              <w:t>Greene</w:t>
            </w:r>
            <w:proofErr w:type="spellEnd"/>
            <w:r w:rsidRPr="00B17886">
              <w:rPr>
                <w:rFonts w:ascii="Helvetica" w:eastAsia="Times New Roman" w:hAnsi="Helvetica" w:cs="Helvetica"/>
                <w:color w:val="666666"/>
                <w:lang w:eastAsia="ru-RU"/>
              </w:rPr>
              <w:t xml:space="preserve">, </w:t>
            </w:r>
            <w:proofErr w:type="spellStart"/>
            <w:r w:rsidRPr="00B17886">
              <w:rPr>
                <w:rFonts w:ascii="Helvetica" w:eastAsia="Times New Roman" w:hAnsi="Helvetica" w:cs="Helvetica"/>
                <w:color w:val="666666"/>
                <w:lang w:eastAsia="ru-RU"/>
              </w:rPr>
              <w:t>Wermillion</w:t>
            </w:r>
            <w:proofErr w:type="spellEnd"/>
            <w:r w:rsidRPr="00B17886">
              <w:rPr>
                <w:rFonts w:ascii="Helvetica" w:eastAsia="Times New Roman" w:hAnsi="Helvetica" w:cs="Helvetica"/>
                <w:color w:val="666666"/>
                <w:lang w:eastAsia="ru-RU"/>
              </w:rPr>
              <w:t xml:space="preserve"> более 1,7; индекс гигиены Фёдорова-</w:t>
            </w:r>
            <w:proofErr w:type="spellStart"/>
            <w:r w:rsidRPr="00B17886">
              <w:rPr>
                <w:rFonts w:ascii="Helvetica" w:eastAsia="Times New Roman" w:hAnsi="Helvetica" w:cs="Helvetica"/>
                <w:color w:val="666666"/>
                <w:lang w:eastAsia="ru-RU"/>
              </w:rPr>
              <w:t>Володкиной</w:t>
            </w:r>
            <w:proofErr w:type="spellEnd"/>
            <w:r w:rsidRPr="00B17886">
              <w:rPr>
                <w:rFonts w:ascii="Helvetica" w:eastAsia="Times New Roman" w:hAnsi="Helvetica" w:cs="Helvetica"/>
                <w:color w:val="666666"/>
                <w:lang w:eastAsia="ru-RU"/>
              </w:rPr>
              <w:t>&gt;2,1).</w:t>
            </w:r>
          </w:p>
          <w:p w14:paraId="2773FCBE"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3. В случае возникновения любых жалоб или дефектов пациент обязан обратиться к администратору в течение 15 дней с момента возникновения жалобы, изложить суть проблемы и записаться на бесплатный прием к лечащему врачу;</w:t>
            </w:r>
          </w:p>
          <w:p w14:paraId="27B3DC18"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Клиника «С</w:t>
            </w:r>
            <w:r w:rsidR="00335CC7">
              <w:rPr>
                <w:rFonts w:ascii="Helvetica" w:eastAsia="Times New Roman" w:hAnsi="Helvetica" w:cs="Helvetica"/>
                <w:b/>
                <w:bCs/>
                <w:color w:val="666666"/>
                <w:lang w:eastAsia="ru-RU"/>
              </w:rPr>
              <w:t>ити Дент</w:t>
            </w:r>
            <w:r w:rsidRPr="00B17886">
              <w:rPr>
                <w:rFonts w:ascii="Helvetica" w:eastAsia="Times New Roman" w:hAnsi="Helvetica" w:cs="Helvetica"/>
                <w:b/>
                <w:bCs/>
                <w:color w:val="666666"/>
                <w:lang w:eastAsia="ru-RU"/>
              </w:rPr>
              <w:t>» не несет гарантийных обязательств, в следующих случаях:</w:t>
            </w:r>
          </w:p>
          <w:p w14:paraId="3A0F3ABE"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1) В случае отказа от завершения согласованного плана лечения; 2) При не соблюдении всех рекомендаций и назначений врача; 3) При нарушении графиков плановых посещений или профилактических осмотров в клинике «С</w:t>
            </w:r>
            <w:r w:rsidR="00335CC7">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 в течение гарантийного срока; 4) Возникновения дефектов вследствие обострения хронических заболеваний полости рта, приобретенных пациентом до лечения; 5) Возникновения дефектов в рез</w:t>
            </w:r>
            <w:r w:rsidR="00335CC7">
              <w:rPr>
                <w:rFonts w:ascii="Helvetica" w:eastAsia="Times New Roman" w:hAnsi="Helvetica" w:cs="Helvetica"/>
                <w:color w:val="666666"/>
                <w:lang w:eastAsia="ru-RU"/>
              </w:rPr>
              <w:t>ульта</w:t>
            </w:r>
            <w:r w:rsidRPr="00B17886">
              <w:rPr>
                <w:rFonts w:ascii="Helvetica" w:eastAsia="Times New Roman" w:hAnsi="Helvetica" w:cs="Helvetica"/>
                <w:color w:val="666666"/>
                <w:lang w:eastAsia="ru-RU"/>
              </w:rPr>
              <w:t>те общих соматических заболеваний (пародонтит, сахарный диабет, авитаминоз и т.д.); 6) Возникновение дефектов в рез</w:t>
            </w:r>
            <w:r w:rsidR="00335CC7">
              <w:rPr>
                <w:rFonts w:ascii="Helvetica" w:eastAsia="Times New Roman" w:hAnsi="Helvetica" w:cs="Helvetica"/>
                <w:color w:val="666666"/>
                <w:lang w:eastAsia="ru-RU"/>
              </w:rPr>
              <w:t>ульта</w:t>
            </w:r>
            <w:r w:rsidRPr="00B17886">
              <w:rPr>
                <w:rFonts w:ascii="Helvetica" w:eastAsia="Times New Roman" w:hAnsi="Helvetica" w:cs="Helvetica"/>
                <w:color w:val="666666"/>
                <w:lang w:eastAsia="ru-RU"/>
              </w:rPr>
              <w:t>те травмы 7) Возникновение дефектов в рез</w:t>
            </w:r>
            <w:r w:rsidR="00335CC7">
              <w:rPr>
                <w:rFonts w:ascii="Helvetica" w:eastAsia="Times New Roman" w:hAnsi="Helvetica" w:cs="Helvetica"/>
                <w:color w:val="666666"/>
                <w:lang w:eastAsia="ru-RU"/>
              </w:rPr>
              <w:t>ульта</w:t>
            </w:r>
            <w:r w:rsidRPr="00B17886">
              <w:rPr>
                <w:rFonts w:ascii="Helvetica" w:eastAsia="Times New Roman" w:hAnsi="Helvetica" w:cs="Helvetica"/>
                <w:color w:val="666666"/>
                <w:lang w:eastAsia="ru-RU"/>
              </w:rPr>
              <w:t>те неправильного ухода за реставрацией и полостью рта. К категории недостатков, которые должны быть безвозмездно устранены ООО «С</w:t>
            </w:r>
            <w:r w:rsidR="00335CC7">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 в течение действующего гарантийного срока относятся: нарушение краевого прилегания пломбы, рецидивирующий кариес, недостаточная отполированность пломбы, сколы пломбы. К категории существенных недостатков относятся: выпадение пломбы, подвижность пломбы.</w:t>
            </w:r>
          </w:p>
          <w:p w14:paraId="754D6370"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xml:space="preserve">После осмотра, врач принимает </w:t>
            </w:r>
            <w:r w:rsidR="00335CC7" w:rsidRPr="00B17886">
              <w:rPr>
                <w:rFonts w:ascii="Helvetica" w:eastAsia="Times New Roman" w:hAnsi="Helvetica" w:cs="Helvetica"/>
                <w:color w:val="666666"/>
                <w:lang w:eastAsia="ru-RU"/>
              </w:rPr>
              <w:t>решение,</w:t>
            </w:r>
            <w:r w:rsidRPr="00B17886">
              <w:rPr>
                <w:rFonts w:ascii="Helvetica" w:eastAsia="Times New Roman" w:hAnsi="Helvetica" w:cs="Helvetica"/>
                <w:color w:val="666666"/>
                <w:lang w:eastAsia="ru-RU"/>
              </w:rPr>
              <w:t xml:space="preserve"> является ли данный случай гарантийным или нет. Клиника оставляет за собой право требовать подтверждения надлежащего соблюдения пациентом рекомендаций врача, данных при установлении гарантийного срока, вплоть до направления </w:t>
            </w:r>
            <w:r w:rsidRPr="00B17886">
              <w:rPr>
                <w:rFonts w:ascii="Helvetica" w:eastAsia="Times New Roman" w:hAnsi="Helvetica" w:cs="Helvetica"/>
                <w:color w:val="666666"/>
                <w:lang w:eastAsia="ru-RU"/>
              </w:rPr>
              <w:lastRenderedPageBreak/>
              <w:t>пациента на экспертизу. При отказе от проведения экспертизы пациент теряет право на гарантии в ООО «С</w:t>
            </w:r>
            <w:r w:rsidR="00335CC7">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w:t>
            </w:r>
          </w:p>
          <w:p w14:paraId="34ECA66A" w14:textId="77777777" w:rsidR="00B17886" w:rsidRPr="00B17886" w:rsidRDefault="00B17886" w:rsidP="00335CC7">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При недоверии врачу или по другим причинам, пациент имеет право обратиться за консультацией к главному врачу ООО «С</w:t>
            </w:r>
            <w:r w:rsidR="00335CC7">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w:t>
            </w:r>
          </w:p>
        </w:tc>
      </w:tr>
      <w:tr w:rsidR="00B17886" w:rsidRPr="00B17886" w14:paraId="726EC27A" w14:textId="77777777" w:rsidTr="001A5F71">
        <w:tc>
          <w:tcPr>
            <w:tcW w:w="0" w:type="auto"/>
            <w:shd w:val="clear" w:color="auto" w:fill="FFFFFF" w:themeFill="background1"/>
            <w:tcMar>
              <w:top w:w="75" w:type="dxa"/>
              <w:left w:w="75" w:type="dxa"/>
              <w:bottom w:w="75" w:type="dxa"/>
              <w:right w:w="150" w:type="dxa"/>
            </w:tcMar>
            <w:vAlign w:val="center"/>
            <w:hideMark/>
          </w:tcPr>
          <w:p w14:paraId="56FCC7EF" w14:textId="77777777" w:rsidR="00B17886" w:rsidRPr="00B17886" w:rsidRDefault="00B17886"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sidRPr="00B17886">
              <w:rPr>
                <w:rFonts w:ascii="Helvetica" w:eastAsia="Times New Roman" w:hAnsi="Helvetica" w:cs="Helvetica"/>
                <w:color w:val="666666"/>
                <w:lang w:eastAsia="ru-RU"/>
              </w:rPr>
              <w:lastRenderedPageBreak/>
              <w:t>Постоянное пломбирование зуба после эндодонтического лечения</w:t>
            </w:r>
          </w:p>
        </w:tc>
        <w:tc>
          <w:tcPr>
            <w:tcW w:w="0" w:type="auto"/>
            <w:shd w:val="clear" w:color="auto" w:fill="FFFFFF" w:themeFill="background1"/>
            <w:tcMar>
              <w:top w:w="75" w:type="dxa"/>
              <w:left w:w="75" w:type="dxa"/>
              <w:bottom w:w="75" w:type="dxa"/>
              <w:right w:w="150" w:type="dxa"/>
            </w:tcMar>
            <w:vAlign w:val="center"/>
            <w:hideMark/>
          </w:tcPr>
          <w:p w14:paraId="3A8F0027" w14:textId="77777777" w:rsidR="00B17886" w:rsidRPr="00B17886" w:rsidRDefault="00B17886"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12 мес.</w:t>
            </w:r>
          </w:p>
        </w:tc>
        <w:tc>
          <w:tcPr>
            <w:tcW w:w="0" w:type="auto"/>
            <w:shd w:val="clear" w:color="auto" w:fill="FFFFFF" w:themeFill="background1"/>
            <w:tcMar>
              <w:top w:w="75" w:type="dxa"/>
              <w:left w:w="75" w:type="dxa"/>
              <w:bottom w:w="75" w:type="dxa"/>
              <w:right w:w="150" w:type="dxa"/>
            </w:tcMar>
            <w:vAlign w:val="center"/>
            <w:hideMark/>
          </w:tcPr>
          <w:p w14:paraId="1B05BA54" w14:textId="77777777" w:rsidR="00B17886" w:rsidRPr="00B17886" w:rsidRDefault="00B17886"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2 года</w:t>
            </w:r>
          </w:p>
        </w:tc>
        <w:tc>
          <w:tcPr>
            <w:tcW w:w="0" w:type="auto"/>
            <w:shd w:val="clear" w:color="auto" w:fill="FFFFFF" w:themeFill="background1"/>
            <w:tcMar>
              <w:top w:w="75" w:type="dxa"/>
              <w:left w:w="75" w:type="dxa"/>
              <w:bottom w:w="75" w:type="dxa"/>
              <w:right w:w="150" w:type="dxa"/>
            </w:tcMar>
            <w:vAlign w:val="center"/>
            <w:hideMark/>
          </w:tcPr>
          <w:p w14:paraId="45C9DA0B"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1. Данные сроки рекомендованы для пациентов с единичным кариесом и компенсированным стабилизированным течением кариеса (при КПУ зубов 13-18 — </w:t>
            </w:r>
            <w:r w:rsidRPr="00B17886">
              <w:rPr>
                <w:rFonts w:ascii="Helvetica" w:eastAsia="Times New Roman" w:hAnsi="Helvetica" w:cs="Helvetica"/>
                <w:b/>
                <w:bCs/>
                <w:color w:val="666666"/>
                <w:u w:val="single"/>
                <w:lang w:eastAsia="ru-RU"/>
              </w:rPr>
              <w:t>сроки снижаются на 30 %,</w:t>
            </w:r>
            <w:r w:rsidRPr="00B17886">
              <w:rPr>
                <w:rFonts w:ascii="Helvetica" w:eastAsia="Times New Roman" w:hAnsi="Helvetica" w:cs="Helvetica"/>
                <w:color w:val="666666"/>
                <w:lang w:eastAsia="ru-RU"/>
              </w:rPr>
              <w:t> при КПУ&gt;18 – </w:t>
            </w:r>
            <w:r w:rsidRPr="00B17886">
              <w:rPr>
                <w:rFonts w:ascii="Helvetica" w:eastAsia="Times New Roman" w:hAnsi="Helvetica" w:cs="Helvetica"/>
                <w:b/>
                <w:bCs/>
                <w:color w:val="666666"/>
                <w:u w:val="single"/>
                <w:lang w:eastAsia="ru-RU"/>
              </w:rPr>
              <w:t>сроки снижаются на 50 %)</w:t>
            </w:r>
          </w:p>
          <w:p w14:paraId="6BBEB44E"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2. При неудовлетворительной гигиене полости рта </w:t>
            </w:r>
            <w:r w:rsidRPr="00B17886">
              <w:rPr>
                <w:rFonts w:ascii="Helvetica" w:eastAsia="Times New Roman" w:hAnsi="Helvetica" w:cs="Helvetica"/>
                <w:b/>
                <w:bCs/>
                <w:color w:val="666666"/>
                <w:u w:val="single"/>
                <w:lang w:eastAsia="ru-RU"/>
              </w:rPr>
              <w:t>сроки уменьшаются на 70 %</w:t>
            </w:r>
            <w:r w:rsidRPr="00B17886">
              <w:rPr>
                <w:rFonts w:ascii="Helvetica" w:eastAsia="Times New Roman" w:hAnsi="Helvetica" w:cs="Helvetica"/>
                <w:color w:val="666666"/>
                <w:lang w:eastAsia="ru-RU"/>
              </w:rPr>
              <w:t xml:space="preserve"> (упрощённый индекс гигиены (ИГРУ) </w:t>
            </w:r>
            <w:proofErr w:type="spellStart"/>
            <w:r w:rsidRPr="00B17886">
              <w:rPr>
                <w:rFonts w:ascii="Helvetica" w:eastAsia="Times New Roman" w:hAnsi="Helvetica" w:cs="Helvetica"/>
                <w:color w:val="666666"/>
                <w:lang w:eastAsia="ru-RU"/>
              </w:rPr>
              <w:t>Greene</w:t>
            </w:r>
            <w:proofErr w:type="spellEnd"/>
            <w:r w:rsidRPr="00B17886">
              <w:rPr>
                <w:rFonts w:ascii="Helvetica" w:eastAsia="Times New Roman" w:hAnsi="Helvetica" w:cs="Helvetica"/>
                <w:color w:val="666666"/>
                <w:lang w:eastAsia="ru-RU"/>
              </w:rPr>
              <w:t xml:space="preserve">, </w:t>
            </w:r>
            <w:proofErr w:type="spellStart"/>
            <w:r w:rsidRPr="00B17886">
              <w:rPr>
                <w:rFonts w:ascii="Helvetica" w:eastAsia="Times New Roman" w:hAnsi="Helvetica" w:cs="Helvetica"/>
                <w:color w:val="666666"/>
                <w:lang w:eastAsia="ru-RU"/>
              </w:rPr>
              <w:t>Wermillion</w:t>
            </w:r>
            <w:proofErr w:type="spellEnd"/>
            <w:r w:rsidRPr="00B17886">
              <w:rPr>
                <w:rFonts w:ascii="Helvetica" w:eastAsia="Times New Roman" w:hAnsi="Helvetica" w:cs="Helvetica"/>
                <w:color w:val="666666"/>
                <w:lang w:eastAsia="ru-RU"/>
              </w:rPr>
              <w:t xml:space="preserve"> более 1,7; индекс гигиены Фёдорова-</w:t>
            </w:r>
            <w:proofErr w:type="spellStart"/>
            <w:r w:rsidRPr="00B17886">
              <w:rPr>
                <w:rFonts w:ascii="Helvetica" w:eastAsia="Times New Roman" w:hAnsi="Helvetica" w:cs="Helvetica"/>
                <w:color w:val="666666"/>
                <w:lang w:eastAsia="ru-RU"/>
              </w:rPr>
              <w:t>Володкиной</w:t>
            </w:r>
            <w:proofErr w:type="spellEnd"/>
            <w:r w:rsidRPr="00B17886">
              <w:rPr>
                <w:rFonts w:ascii="Helvetica" w:eastAsia="Times New Roman" w:hAnsi="Helvetica" w:cs="Helvetica"/>
                <w:color w:val="666666"/>
                <w:lang w:eastAsia="ru-RU"/>
              </w:rPr>
              <w:t>&gt;2,1).</w:t>
            </w:r>
          </w:p>
          <w:p w14:paraId="0E180C26"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3. В случае возникновения любых жалоб или дефектов пациент обязан обратиться к администратору в течение 15 дней с момента возникновения жалобы, изложить суть проблемы и записаться на бесплатный прием к лечащему врачу;</w:t>
            </w:r>
          </w:p>
          <w:p w14:paraId="4B96D25D"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Клиника «</w:t>
            </w:r>
            <w:r w:rsidR="00335CC7">
              <w:rPr>
                <w:rFonts w:ascii="Helvetica" w:eastAsia="Times New Roman" w:hAnsi="Helvetica" w:cs="Helvetica"/>
                <w:b/>
                <w:bCs/>
                <w:color w:val="666666"/>
                <w:lang w:eastAsia="ru-RU"/>
              </w:rPr>
              <w:t>Сити Дент</w:t>
            </w:r>
            <w:r w:rsidRPr="00B17886">
              <w:rPr>
                <w:rFonts w:ascii="Helvetica" w:eastAsia="Times New Roman" w:hAnsi="Helvetica" w:cs="Helvetica"/>
                <w:b/>
                <w:bCs/>
                <w:color w:val="666666"/>
                <w:lang w:eastAsia="ru-RU"/>
              </w:rPr>
              <w:t>» не несет гарантийных обязательств, в следующих случаях:</w:t>
            </w:r>
          </w:p>
          <w:p w14:paraId="74111B57"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1) В случае отказа от завершения согласованного плана лечения</w:t>
            </w:r>
            <w:r w:rsidR="00335CC7">
              <w:rPr>
                <w:rFonts w:ascii="Helvetica" w:eastAsia="Times New Roman" w:hAnsi="Helvetica" w:cs="Helvetica"/>
                <w:color w:val="666666"/>
                <w:lang w:eastAsia="ru-RU"/>
              </w:rPr>
              <w:t xml:space="preserve"> (Покрытия зуба ортопедической конструкцией- коронкой и пр.)</w:t>
            </w:r>
            <w:r w:rsidRPr="00B17886">
              <w:rPr>
                <w:rFonts w:ascii="Helvetica" w:eastAsia="Times New Roman" w:hAnsi="Helvetica" w:cs="Helvetica"/>
                <w:color w:val="666666"/>
                <w:lang w:eastAsia="ru-RU"/>
              </w:rPr>
              <w:t>; 2) При не соблюдении всех рекомендаций и назначений врача; 3) При нарушении графиков плановых посещений или профилактических осмотров в клинике «С</w:t>
            </w:r>
            <w:r w:rsidR="00335CC7">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 в течение гарантийного срока; 4) Возникновения дефектов вследствие обострения хронических заболеваний полости рта, приобретенных пациентом до лечения; 5) Возникновения дефектов в рез</w:t>
            </w:r>
            <w:r w:rsidR="00335CC7">
              <w:rPr>
                <w:rFonts w:ascii="Helvetica" w:eastAsia="Times New Roman" w:hAnsi="Helvetica" w:cs="Helvetica"/>
                <w:color w:val="666666"/>
                <w:lang w:eastAsia="ru-RU"/>
              </w:rPr>
              <w:t>ульта</w:t>
            </w:r>
            <w:r w:rsidRPr="00B17886">
              <w:rPr>
                <w:rFonts w:ascii="Helvetica" w:eastAsia="Times New Roman" w:hAnsi="Helvetica" w:cs="Helvetica"/>
                <w:color w:val="666666"/>
                <w:lang w:eastAsia="ru-RU"/>
              </w:rPr>
              <w:t>те общих соматических заболеваний (пародонтит, сахарный диабет, авитаминоз и т.д.); 6) Возникновение дефектов в рез</w:t>
            </w:r>
            <w:r w:rsidR="00335CC7">
              <w:rPr>
                <w:rFonts w:ascii="Helvetica" w:eastAsia="Times New Roman" w:hAnsi="Helvetica" w:cs="Helvetica"/>
                <w:color w:val="666666"/>
                <w:lang w:eastAsia="ru-RU"/>
              </w:rPr>
              <w:t>ульта</w:t>
            </w:r>
            <w:r w:rsidRPr="00B17886">
              <w:rPr>
                <w:rFonts w:ascii="Helvetica" w:eastAsia="Times New Roman" w:hAnsi="Helvetica" w:cs="Helvetica"/>
                <w:color w:val="666666"/>
                <w:lang w:eastAsia="ru-RU"/>
              </w:rPr>
              <w:t>те травмы 7) Возникновение дефектов в рез</w:t>
            </w:r>
            <w:r w:rsidR="00335CC7">
              <w:rPr>
                <w:rFonts w:ascii="Helvetica" w:eastAsia="Times New Roman" w:hAnsi="Helvetica" w:cs="Helvetica"/>
                <w:color w:val="666666"/>
                <w:lang w:eastAsia="ru-RU"/>
              </w:rPr>
              <w:t>ульта</w:t>
            </w:r>
            <w:r w:rsidRPr="00B17886">
              <w:rPr>
                <w:rFonts w:ascii="Helvetica" w:eastAsia="Times New Roman" w:hAnsi="Helvetica" w:cs="Helvetica"/>
                <w:color w:val="666666"/>
                <w:lang w:eastAsia="ru-RU"/>
              </w:rPr>
              <w:t>те неправильного ухода за реставрацией и полостью рта. К категории недостатков, которые должны быть безвозмездно устранены ООО «С</w:t>
            </w:r>
            <w:r w:rsidR="00335CC7">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 в течение действующего гарантийного срока относятся: нарушение краевого прилегания пломбы, рецидивирующий кариес, недостаточная отполированность пломбы, сколы пломбы. К категории существенных недостатков относятся: выпадение пломбы, подвижность пломбы.</w:t>
            </w:r>
          </w:p>
          <w:p w14:paraId="4F52C57A"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xml:space="preserve">После осмотра, врач принимает </w:t>
            </w:r>
            <w:r w:rsidR="00335CC7" w:rsidRPr="00B17886">
              <w:rPr>
                <w:rFonts w:ascii="Helvetica" w:eastAsia="Times New Roman" w:hAnsi="Helvetica" w:cs="Helvetica"/>
                <w:color w:val="666666"/>
                <w:lang w:eastAsia="ru-RU"/>
              </w:rPr>
              <w:t>решение,</w:t>
            </w:r>
            <w:r w:rsidRPr="00B17886">
              <w:rPr>
                <w:rFonts w:ascii="Helvetica" w:eastAsia="Times New Roman" w:hAnsi="Helvetica" w:cs="Helvetica"/>
                <w:color w:val="666666"/>
                <w:lang w:eastAsia="ru-RU"/>
              </w:rPr>
              <w:t xml:space="preserve"> является ли данный случай гарантийным или нет. Клиника оставляет за собой право требовать подтверждения надлежащего соблюдения пациентом рекомендаций врача, данных при установлении гарантийного срока, вплоть до направления </w:t>
            </w:r>
            <w:r w:rsidRPr="00B17886">
              <w:rPr>
                <w:rFonts w:ascii="Helvetica" w:eastAsia="Times New Roman" w:hAnsi="Helvetica" w:cs="Helvetica"/>
                <w:color w:val="666666"/>
                <w:lang w:eastAsia="ru-RU"/>
              </w:rPr>
              <w:lastRenderedPageBreak/>
              <w:t>пациента на экспертизу. При отказе от проведения экспертизы пациент теряет право на гарантии в ООО «С</w:t>
            </w:r>
            <w:r w:rsidR="00335CC7">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w:t>
            </w:r>
          </w:p>
          <w:p w14:paraId="356EB050" w14:textId="77777777" w:rsidR="00B17886" w:rsidRPr="00B17886" w:rsidRDefault="00B17886" w:rsidP="00335CC7">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При недоверии врачу или по другим причинам, пациент имеет право обратиться за консультацией к главному врачу ООО «С</w:t>
            </w:r>
            <w:r w:rsidR="00335CC7">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w:t>
            </w:r>
          </w:p>
        </w:tc>
      </w:tr>
    </w:tbl>
    <w:p w14:paraId="1E27C539"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lastRenderedPageBreak/>
        <w:t> </w:t>
      </w:r>
    </w:p>
    <w:p w14:paraId="76C5DBC5"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Приложение № 2</w:t>
      </w:r>
    </w:p>
    <w:p w14:paraId="1F8CFA06"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i/>
          <w:iCs/>
          <w:color w:val="666666"/>
          <w:lang w:eastAsia="ru-RU"/>
        </w:rPr>
        <w:t>к Положению «Об установлении гарантийного срока и срока службы при оказании стоматологической помощи в стоматологической клинике «</w:t>
      </w:r>
      <w:r w:rsidR="00335CC7">
        <w:rPr>
          <w:rFonts w:ascii="Helvetica" w:eastAsia="Times New Roman" w:hAnsi="Helvetica" w:cs="Helvetica"/>
          <w:i/>
          <w:iCs/>
          <w:color w:val="666666"/>
          <w:lang w:eastAsia="ru-RU"/>
        </w:rPr>
        <w:t>Сити Дент»</w:t>
      </w:r>
    </w:p>
    <w:p w14:paraId="7E60698E" w14:textId="77777777" w:rsidR="00B17886" w:rsidRPr="00B17886" w:rsidRDefault="00B17886"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Гарантийные сроки и сроки службы на виды работ</w:t>
      </w:r>
      <w:r w:rsidRPr="00B17886">
        <w:rPr>
          <w:rFonts w:ascii="Helvetica" w:eastAsia="Times New Roman" w:hAnsi="Helvetica" w:cs="Helvetica"/>
          <w:color w:val="666666"/>
          <w:lang w:eastAsia="ru-RU"/>
        </w:rPr>
        <w:t> </w:t>
      </w:r>
      <w:r w:rsidRPr="00B17886">
        <w:rPr>
          <w:rFonts w:ascii="Helvetica" w:eastAsia="Times New Roman" w:hAnsi="Helvetica" w:cs="Helvetica"/>
          <w:b/>
          <w:bCs/>
          <w:color w:val="666666"/>
          <w:lang w:eastAsia="ru-RU"/>
        </w:rPr>
        <w:t>при оказании стоматологической помощи.</w:t>
      </w:r>
    </w:p>
    <w:tbl>
      <w:tblPr>
        <w:tblW w:w="14070" w:type="dxa"/>
        <w:tblBorders>
          <w:top w:val="single" w:sz="6" w:space="0" w:color="E8E9EB"/>
          <w:left w:val="single" w:sz="6" w:space="0" w:color="E8E9EB"/>
          <w:bottom w:val="single" w:sz="6" w:space="0" w:color="E8E9EB"/>
          <w:right w:val="single" w:sz="6" w:space="0" w:color="E8E9EB"/>
          <w:insideH w:val="single" w:sz="6" w:space="0" w:color="E8E9EB"/>
          <w:insideV w:val="single" w:sz="6" w:space="0" w:color="E8E9EB"/>
        </w:tblBorders>
        <w:tblCellMar>
          <w:left w:w="0" w:type="dxa"/>
          <w:right w:w="0" w:type="dxa"/>
        </w:tblCellMar>
        <w:tblLook w:val="04A0" w:firstRow="1" w:lastRow="0" w:firstColumn="1" w:lastColumn="0" w:noHBand="0" w:noVBand="1"/>
      </w:tblPr>
      <w:tblGrid>
        <w:gridCol w:w="3070"/>
        <w:gridCol w:w="1456"/>
        <w:gridCol w:w="1339"/>
        <w:gridCol w:w="8205"/>
      </w:tblGrid>
      <w:tr w:rsidR="00B17886" w:rsidRPr="00B17886" w14:paraId="49A886FE" w14:textId="77777777" w:rsidTr="001A5F71">
        <w:tc>
          <w:tcPr>
            <w:tcW w:w="0" w:type="auto"/>
            <w:gridSpan w:val="4"/>
            <w:shd w:val="clear" w:color="auto" w:fill="auto"/>
            <w:tcMar>
              <w:top w:w="75" w:type="dxa"/>
              <w:left w:w="75" w:type="dxa"/>
              <w:bottom w:w="75" w:type="dxa"/>
              <w:right w:w="150" w:type="dxa"/>
            </w:tcMar>
            <w:vAlign w:val="center"/>
            <w:hideMark/>
          </w:tcPr>
          <w:p w14:paraId="53BE6153" w14:textId="77777777" w:rsidR="00B17886" w:rsidRPr="00B17886" w:rsidRDefault="00B17886"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Ортопедическая стоматология: несъемное протезирование</w:t>
            </w:r>
          </w:p>
        </w:tc>
      </w:tr>
      <w:tr w:rsidR="001A5F71" w:rsidRPr="00B17886" w14:paraId="10277628" w14:textId="77777777" w:rsidTr="001A5F71">
        <w:tc>
          <w:tcPr>
            <w:tcW w:w="0" w:type="auto"/>
            <w:shd w:val="clear" w:color="auto" w:fill="auto"/>
            <w:tcMar>
              <w:top w:w="75" w:type="dxa"/>
              <w:left w:w="75" w:type="dxa"/>
              <w:bottom w:w="75" w:type="dxa"/>
              <w:right w:w="150" w:type="dxa"/>
            </w:tcMar>
            <w:vAlign w:val="center"/>
            <w:hideMark/>
          </w:tcPr>
          <w:p w14:paraId="614F8FF2" w14:textId="77777777" w:rsidR="00B17886" w:rsidRPr="00B17886" w:rsidRDefault="00B17886"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Процедура по прейскуранту</w:t>
            </w:r>
          </w:p>
        </w:tc>
        <w:tc>
          <w:tcPr>
            <w:tcW w:w="0" w:type="auto"/>
            <w:shd w:val="clear" w:color="auto" w:fill="auto"/>
            <w:tcMar>
              <w:top w:w="75" w:type="dxa"/>
              <w:left w:w="75" w:type="dxa"/>
              <w:bottom w:w="75" w:type="dxa"/>
              <w:right w:w="150" w:type="dxa"/>
            </w:tcMar>
            <w:vAlign w:val="center"/>
            <w:hideMark/>
          </w:tcPr>
          <w:p w14:paraId="4452104E" w14:textId="77777777" w:rsidR="00B17886" w:rsidRPr="00B17886" w:rsidRDefault="00B17886"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Срок гарантии</w:t>
            </w:r>
          </w:p>
        </w:tc>
        <w:tc>
          <w:tcPr>
            <w:tcW w:w="0" w:type="auto"/>
            <w:shd w:val="clear" w:color="auto" w:fill="auto"/>
            <w:tcMar>
              <w:top w:w="75" w:type="dxa"/>
              <w:left w:w="75" w:type="dxa"/>
              <w:bottom w:w="75" w:type="dxa"/>
              <w:right w:w="150" w:type="dxa"/>
            </w:tcMar>
            <w:vAlign w:val="center"/>
            <w:hideMark/>
          </w:tcPr>
          <w:p w14:paraId="1B484E90" w14:textId="77777777" w:rsidR="00B17886" w:rsidRPr="00B17886" w:rsidRDefault="00B17886"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Срок службы</w:t>
            </w:r>
          </w:p>
        </w:tc>
        <w:tc>
          <w:tcPr>
            <w:tcW w:w="0" w:type="auto"/>
            <w:shd w:val="clear" w:color="auto" w:fill="auto"/>
            <w:tcMar>
              <w:top w:w="75" w:type="dxa"/>
              <w:left w:w="75" w:type="dxa"/>
              <w:bottom w:w="75" w:type="dxa"/>
              <w:right w:w="150" w:type="dxa"/>
            </w:tcMar>
            <w:vAlign w:val="center"/>
            <w:hideMark/>
          </w:tcPr>
          <w:p w14:paraId="3FFAB611" w14:textId="77777777" w:rsidR="00B17886" w:rsidRPr="00B17886" w:rsidRDefault="00B17886"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sidRPr="00B17886">
              <w:rPr>
                <w:rFonts w:ascii="Helvetica" w:eastAsia="Times New Roman" w:hAnsi="Helvetica" w:cs="Helvetica"/>
                <w:b/>
                <w:bCs/>
                <w:color w:val="666666"/>
                <w:lang w:eastAsia="ru-RU"/>
              </w:rPr>
              <w:t>Условия гарантии</w:t>
            </w:r>
          </w:p>
        </w:tc>
      </w:tr>
      <w:tr w:rsidR="001A5F71" w:rsidRPr="00B17886" w14:paraId="5B34AD7A" w14:textId="77777777" w:rsidTr="001A5F71">
        <w:tc>
          <w:tcPr>
            <w:tcW w:w="0" w:type="auto"/>
            <w:shd w:val="clear" w:color="auto" w:fill="auto"/>
            <w:tcMar>
              <w:top w:w="75" w:type="dxa"/>
              <w:left w:w="75" w:type="dxa"/>
              <w:bottom w:w="75" w:type="dxa"/>
              <w:right w:w="150" w:type="dxa"/>
            </w:tcMar>
            <w:vAlign w:val="center"/>
            <w:hideMark/>
          </w:tcPr>
          <w:p w14:paraId="54EC970D" w14:textId="77777777" w:rsidR="001A5F71" w:rsidRDefault="001A5F71" w:rsidP="001A5F71">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Pr>
                <w:rFonts w:ascii="Helvetica" w:eastAsia="Times New Roman" w:hAnsi="Helvetica" w:cs="Helvetica"/>
                <w:color w:val="666666"/>
                <w:lang w:eastAsia="ru-RU"/>
              </w:rPr>
              <w:t>-</w:t>
            </w:r>
            <w:r w:rsidR="00B17886" w:rsidRPr="00B17886">
              <w:rPr>
                <w:rFonts w:ascii="Helvetica" w:eastAsia="Times New Roman" w:hAnsi="Helvetica" w:cs="Helvetica"/>
                <w:color w:val="666666"/>
                <w:lang w:eastAsia="ru-RU"/>
              </w:rPr>
              <w:t>Коронка на основе диоксида циркония</w:t>
            </w:r>
          </w:p>
          <w:p w14:paraId="136BA23F" w14:textId="77777777" w:rsidR="001A5F71" w:rsidRPr="00BC43B9" w:rsidRDefault="001A5F71" w:rsidP="001A5F71">
            <w:pPr>
              <w:pBdr>
                <w:left w:val="single" w:sz="4" w:space="1" w:color="auto"/>
              </w:pBdr>
              <w:shd w:val="clear" w:color="auto" w:fill="FFFFFF" w:themeFill="background1"/>
              <w:spacing w:after="0" w:line="240" w:lineRule="auto"/>
              <w:ind w:left="142"/>
              <w:rPr>
                <w:rFonts w:ascii="Helvetica" w:eastAsia="Times New Roman" w:hAnsi="Helvetica" w:cs="Helvetica"/>
                <w:color w:val="808080" w:themeColor="background1" w:themeShade="80"/>
                <w:lang w:eastAsia="ru-RU"/>
              </w:rPr>
            </w:pPr>
            <w:r>
              <w:rPr>
                <w:rFonts w:ascii="Helvetica" w:eastAsia="Times New Roman" w:hAnsi="Helvetica" w:cs="Helvetica"/>
                <w:color w:val="666666"/>
                <w:lang w:eastAsia="ru-RU"/>
              </w:rPr>
              <w:t>-К</w:t>
            </w:r>
            <w:r w:rsidRPr="00B17886">
              <w:rPr>
                <w:rFonts w:ascii="Helvetica" w:eastAsia="Times New Roman" w:hAnsi="Helvetica" w:cs="Helvetica"/>
                <w:color w:val="666666"/>
                <w:lang w:eastAsia="ru-RU"/>
              </w:rPr>
              <w:t xml:space="preserve">оронка </w:t>
            </w:r>
            <w:r w:rsidRPr="00BC79FA">
              <w:rPr>
                <w:rFonts w:ascii="Helvetica" w:eastAsia="Times New Roman" w:hAnsi="Helvetica" w:cs="Helvetica"/>
                <w:color w:val="808080" w:themeColor="background1" w:themeShade="80"/>
                <w:lang w:eastAsia="ru-RU"/>
              </w:rPr>
              <w:t xml:space="preserve">металлокерамическая </w:t>
            </w:r>
          </w:p>
          <w:p w14:paraId="233BFA2B" w14:textId="77777777" w:rsidR="001A5F71" w:rsidRPr="00BC79FA" w:rsidRDefault="001A5F71" w:rsidP="001A5F71">
            <w:pPr>
              <w:pBdr>
                <w:left w:val="single" w:sz="4" w:space="1" w:color="auto"/>
              </w:pBdr>
              <w:shd w:val="clear" w:color="auto" w:fill="FFFFFF" w:themeFill="background1"/>
              <w:spacing w:after="0" w:line="240" w:lineRule="auto"/>
              <w:ind w:left="142"/>
              <w:rPr>
                <w:rFonts w:ascii="Helvetica" w:eastAsia="Times New Roman" w:hAnsi="Helvetica" w:cs="Helvetica"/>
                <w:color w:val="808080" w:themeColor="background1" w:themeShade="80"/>
                <w:lang w:eastAsia="ru-RU"/>
              </w:rPr>
            </w:pPr>
            <w:r w:rsidRPr="00BC79FA">
              <w:rPr>
                <w:rFonts w:ascii="Helvetica" w:eastAsia="Times New Roman" w:hAnsi="Helvetica" w:cs="Helvetica"/>
                <w:color w:val="808080" w:themeColor="background1" w:themeShade="80"/>
                <w:lang w:eastAsia="ru-RU"/>
              </w:rPr>
              <w:t xml:space="preserve">–Коронка </w:t>
            </w:r>
            <w:proofErr w:type="gramStart"/>
            <w:r w:rsidRPr="00BC79FA">
              <w:rPr>
                <w:rFonts w:ascii="Helvetica" w:eastAsia="Times New Roman" w:hAnsi="Helvetica" w:cs="Helvetica"/>
                <w:color w:val="808080" w:themeColor="background1" w:themeShade="80"/>
                <w:lang w:eastAsia="ru-RU"/>
              </w:rPr>
              <w:t xml:space="preserve">керамическая( </w:t>
            </w:r>
            <w:r w:rsidRPr="00BC79FA">
              <w:rPr>
                <w:rFonts w:ascii="Helvetica" w:eastAsia="Times New Roman" w:hAnsi="Helvetica" w:cs="Helvetica"/>
                <w:color w:val="808080" w:themeColor="background1" w:themeShade="80"/>
                <w:lang w:val="en-US" w:eastAsia="ru-RU"/>
              </w:rPr>
              <w:t>E</w:t>
            </w:r>
            <w:proofErr w:type="gramEnd"/>
            <w:r w:rsidRPr="00BC79FA">
              <w:rPr>
                <w:rFonts w:ascii="Helvetica" w:eastAsia="Times New Roman" w:hAnsi="Helvetica" w:cs="Helvetica"/>
                <w:color w:val="808080" w:themeColor="background1" w:themeShade="80"/>
                <w:lang w:eastAsia="ru-RU"/>
              </w:rPr>
              <w:t>-</w:t>
            </w:r>
            <w:r w:rsidRPr="00BC79FA">
              <w:rPr>
                <w:rFonts w:ascii="Helvetica" w:eastAsia="Times New Roman" w:hAnsi="Helvetica" w:cs="Helvetica"/>
                <w:color w:val="808080" w:themeColor="background1" w:themeShade="80"/>
                <w:lang w:val="en-US" w:eastAsia="ru-RU"/>
              </w:rPr>
              <w:t>max</w:t>
            </w:r>
            <w:r w:rsidRPr="00BC79FA">
              <w:rPr>
                <w:rFonts w:ascii="Helvetica" w:eastAsia="Times New Roman" w:hAnsi="Helvetica" w:cs="Helvetica"/>
                <w:color w:val="808080" w:themeColor="background1" w:themeShade="80"/>
                <w:lang w:eastAsia="ru-RU"/>
              </w:rPr>
              <w:t xml:space="preserve">, </w:t>
            </w:r>
            <w:r w:rsidR="00BC79FA">
              <w:rPr>
                <w:rFonts w:ascii="Helvetica" w:eastAsia="Times New Roman" w:hAnsi="Helvetica" w:cs="Helvetica"/>
                <w:color w:val="808080" w:themeColor="background1" w:themeShade="80"/>
                <w:lang w:val="en-US" w:eastAsia="ru-RU"/>
              </w:rPr>
              <w:t>CAD</w:t>
            </w:r>
            <w:r w:rsidR="00BC79FA" w:rsidRPr="00BC79FA">
              <w:rPr>
                <w:rFonts w:ascii="Helvetica" w:eastAsia="Times New Roman" w:hAnsi="Helvetica" w:cs="Helvetica"/>
                <w:color w:val="808080" w:themeColor="background1" w:themeShade="80"/>
                <w:lang w:eastAsia="ru-RU"/>
              </w:rPr>
              <w:t>-</w:t>
            </w:r>
            <w:r w:rsidR="00BC79FA">
              <w:rPr>
                <w:rFonts w:ascii="Helvetica" w:eastAsia="Times New Roman" w:hAnsi="Helvetica" w:cs="Helvetica"/>
                <w:color w:val="808080" w:themeColor="background1" w:themeShade="80"/>
                <w:lang w:val="en-US" w:eastAsia="ru-RU"/>
              </w:rPr>
              <w:t>CAM</w:t>
            </w:r>
            <w:r w:rsidRPr="00BC79FA">
              <w:rPr>
                <w:rFonts w:ascii="Helvetica" w:eastAsia="Times New Roman" w:hAnsi="Helvetica" w:cs="Helvetica"/>
                <w:color w:val="808080" w:themeColor="background1" w:themeShade="80"/>
                <w:lang w:eastAsia="ru-RU"/>
              </w:rPr>
              <w:t>)</w:t>
            </w:r>
          </w:p>
          <w:p w14:paraId="4EF90EB3" w14:textId="77777777" w:rsidR="001A5F71" w:rsidRPr="00BC79FA" w:rsidRDefault="001A5F71" w:rsidP="001A5F71">
            <w:pPr>
              <w:pBdr>
                <w:left w:val="single" w:sz="4" w:space="1" w:color="auto"/>
              </w:pBdr>
              <w:shd w:val="clear" w:color="auto" w:fill="FFFFFF" w:themeFill="background1"/>
              <w:spacing w:after="0" w:line="240" w:lineRule="auto"/>
              <w:ind w:left="142"/>
              <w:rPr>
                <w:rFonts w:ascii="Helvetica" w:eastAsia="Times New Roman" w:hAnsi="Helvetica" w:cs="Helvetica"/>
                <w:color w:val="808080" w:themeColor="background1" w:themeShade="80"/>
                <w:lang w:eastAsia="ru-RU"/>
              </w:rPr>
            </w:pPr>
            <w:r w:rsidRPr="00BC79FA">
              <w:rPr>
                <w:rFonts w:ascii="Helvetica" w:eastAsia="Times New Roman" w:hAnsi="Helvetica" w:cs="Helvetica"/>
                <w:color w:val="808080" w:themeColor="background1" w:themeShade="80"/>
                <w:lang w:eastAsia="ru-RU"/>
              </w:rPr>
              <w:t>-Коронка цельнолитая</w:t>
            </w:r>
          </w:p>
          <w:p w14:paraId="43B5C304" w14:textId="77777777" w:rsidR="001A5F71" w:rsidRPr="00BC79FA" w:rsidRDefault="001A5F71" w:rsidP="001A5F71">
            <w:pPr>
              <w:pBdr>
                <w:left w:val="single" w:sz="4" w:space="1" w:color="auto"/>
              </w:pBdr>
              <w:shd w:val="clear" w:color="auto" w:fill="FFFFFF" w:themeFill="background1"/>
              <w:spacing w:after="0" w:line="240" w:lineRule="auto"/>
              <w:ind w:left="142"/>
              <w:rPr>
                <w:rFonts w:ascii="Times New Roman" w:eastAsia="Times New Roman" w:hAnsi="Times New Roman" w:cs="Times New Roman"/>
                <w:color w:val="808080" w:themeColor="background1" w:themeShade="80"/>
                <w:sz w:val="24"/>
                <w:szCs w:val="24"/>
                <w:lang w:eastAsia="ru-RU"/>
              </w:rPr>
            </w:pPr>
            <w:r w:rsidRPr="00BC79FA">
              <w:rPr>
                <w:rFonts w:ascii="Times New Roman" w:eastAsia="Times New Roman" w:hAnsi="Times New Roman" w:cs="Times New Roman"/>
                <w:color w:val="808080" w:themeColor="background1" w:themeShade="80"/>
                <w:sz w:val="24"/>
                <w:szCs w:val="24"/>
                <w:lang w:eastAsia="ru-RU"/>
              </w:rPr>
              <w:t>-Мостовидные протезы из металлокерамики</w:t>
            </w:r>
          </w:p>
          <w:p w14:paraId="2F075010" w14:textId="77777777" w:rsidR="001A5F71" w:rsidRPr="00BC79FA" w:rsidRDefault="001A5F71" w:rsidP="001A5F71">
            <w:pPr>
              <w:pBdr>
                <w:left w:val="single" w:sz="4" w:space="1" w:color="auto"/>
              </w:pBdr>
              <w:shd w:val="clear" w:color="auto" w:fill="FFFFFF" w:themeFill="background1"/>
              <w:spacing w:after="0" w:line="240" w:lineRule="auto"/>
              <w:ind w:left="142"/>
              <w:rPr>
                <w:rFonts w:ascii="Times New Roman" w:eastAsia="Times New Roman" w:hAnsi="Times New Roman" w:cs="Times New Roman"/>
                <w:color w:val="808080" w:themeColor="background1" w:themeShade="80"/>
                <w:sz w:val="24"/>
                <w:szCs w:val="24"/>
                <w:lang w:eastAsia="ru-RU"/>
              </w:rPr>
            </w:pPr>
            <w:r w:rsidRPr="00BC79FA">
              <w:rPr>
                <w:rFonts w:ascii="Times New Roman" w:eastAsia="Times New Roman" w:hAnsi="Times New Roman" w:cs="Times New Roman"/>
                <w:color w:val="808080" w:themeColor="background1" w:themeShade="80"/>
                <w:sz w:val="24"/>
                <w:szCs w:val="24"/>
                <w:lang w:eastAsia="ru-RU"/>
              </w:rPr>
              <w:t>-</w:t>
            </w:r>
            <w:proofErr w:type="spellStart"/>
            <w:r w:rsidRPr="00BC79FA">
              <w:rPr>
                <w:rFonts w:ascii="Times New Roman" w:eastAsia="Times New Roman" w:hAnsi="Times New Roman" w:cs="Times New Roman"/>
                <w:color w:val="808080" w:themeColor="background1" w:themeShade="80"/>
                <w:sz w:val="24"/>
                <w:szCs w:val="24"/>
                <w:lang w:eastAsia="ru-RU"/>
              </w:rPr>
              <w:t>Бюгельные</w:t>
            </w:r>
            <w:proofErr w:type="spellEnd"/>
            <w:r w:rsidRPr="00BC79FA">
              <w:rPr>
                <w:rFonts w:ascii="Times New Roman" w:eastAsia="Times New Roman" w:hAnsi="Times New Roman" w:cs="Times New Roman"/>
                <w:color w:val="808080" w:themeColor="background1" w:themeShade="80"/>
                <w:sz w:val="24"/>
                <w:szCs w:val="24"/>
                <w:lang w:eastAsia="ru-RU"/>
              </w:rPr>
              <w:t xml:space="preserve"> протезы </w:t>
            </w:r>
          </w:p>
          <w:p w14:paraId="469746F6" w14:textId="77777777" w:rsidR="001A5F71" w:rsidRPr="00BC79FA" w:rsidRDefault="001A5F71" w:rsidP="001A5F71">
            <w:pPr>
              <w:pBdr>
                <w:left w:val="single" w:sz="4" w:space="1" w:color="auto"/>
              </w:pBdr>
              <w:shd w:val="clear" w:color="auto" w:fill="FFFFFF" w:themeFill="background1"/>
              <w:spacing w:after="0" w:line="240" w:lineRule="auto"/>
              <w:ind w:left="142"/>
              <w:rPr>
                <w:rFonts w:ascii="Times New Roman" w:eastAsia="Times New Roman" w:hAnsi="Times New Roman" w:cs="Times New Roman"/>
                <w:color w:val="808080" w:themeColor="background1" w:themeShade="80"/>
                <w:sz w:val="24"/>
                <w:szCs w:val="24"/>
                <w:lang w:eastAsia="ru-RU"/>
              </w:rPr>
            </w:pPr>
            <w:r w:rsidRPr="00BC79FA">
              <w:rPr>
                <w:rFonts w:ascii="Times New Roman" w:eastAsia="Times New Roman" w:hAnsi="Times New Roman" w:cs="Times New Roman"/>
                <w:color w:val="808080" w:themeColor="background1" w:themeShade="80"/>
                <w:sz w:val="24"/>
                <w:szCs w:val="24"/>
                <w:lang w:eastAsia="ru-RU"/>
              </w:rPr>
              <w:t>-Частичные съемные пластиночные протезы</w:t>
            </w:r>
          </w:p>
          <w:p w14:paraId="348A1A58" w14:textId="77777777" w:rsidR="00B17886" w:rsidRPr="001A5F71" w:rsidRDefault="001A5F71" w:rsidP="001A5F71">
            <w:pPr>
              <w:pBdr>
                <w:left w:val="single" w:sz="4" w:space="1" w:color="auto"/>
              </w:pBdr>
              <w:shd w:val="clear" w:color="auto" w:fill="FFFFFF" w:themeFill="background1"/>
              <w:spacing w:after="0" w:line="240" w:lineRule="auto"/>
              <w:ind w:left="142"/>
              <w:rPr>
                <w:rFonts w:ascii="Helvetica" w:eastAsia="Times New Roman" w:hAnsi="Helvetica" w:cs="Helvetica"/>
                <w:b/>
                <w:color w:val="666666"/>
                <w:lang w:eastAsia="ru-RU"/>
              </w:rPr>
            </w:pPr>
            <w:r w:rsidRPr="00BC79FA">
              <w:rPr>
                <w:rFonts w:ascii="Times New Roman" w:eastAsia="Times New Roman" w:hAnsi="Times New Roman" w:cs="Times New Roman"/>
                <w:color w:val="808080" w:themeColor="background1" w:themeShade="80"/>
                <w:sz w:val="24"/>
                <w:szCs w:val="24"/>
                <w:lang w:eastAsia="ru-RU"/>
              </w:rPr>
              <w:t>-Полные съемные пластиночные протезы</w:t>
            </w:r>
          </w:p>
        </w:tc>
        <w:tc>
          <w:tcPr>
            <w:tcW w:w="0" w:type="auto"/>
            <w:shd w:val="clear" w:color="auto" w:fill="auto"/>
            <w:tcMar>
              <w:top w:w="75" w:type="dxa"/>
              <w:left w:w="75" w:type="dxa"/>
              <w:bottom w:w="75" w:type="dxa"/>
              <w:right w:w="150" w:type="dxa"/>
            </w:tcMar>
            <w:vAlign w:val="center"/>
            <w:hideMark/>
          </w:tcPr>
          <w:p w14:paraId="312166AE" w14:textId="77777777" w:rsidR="00B17886" w:rsidRPr="00B17886" w:rsidRDefault="00B17886"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12 мес.</w:t>
            </w:r>
          </w:p>
        </w:tc>
        <w:tc>
          <w:tcPr>
            <w:tcW w:w="0" w:type="auto"/>
            <w:shd w:val="clear" w:color="auto" w:fill="auto"/>
            <w:tcMar>
              <w:top w:w="75" w:type="dxa"/>
              <w:left w:w="75" w:type="dxa"/>
              <w:bottom w:w="75" w:type="dxa"/>
              <w:right w:w="150" w:type="dxa"/>
            </w:tcMar>
            <w:vAlign w:val="center"/>
            <w:hideMark/>
          </w:tcPr>
          <w:p w14:paraId="696CEA57" w14:textId="77777777" w:rsidR="00B17886" w:rsidRPr="00B17886" w:rsidRDefault="00B17886"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5 лет</w:t>
            </w:r>
          </w:p>
        </w:tc>
        <w:tc>
          <w:tcPr>
            <w:tcW w:w="0" w:type="auto"/>
            <w:shd w:val="clear" w:color="auto" w:fill="auto"/>
            <w:tcMar>
              <w:top w:w="75" w:type="dxa"/>
              <w:left w:w="75" w:type="dxa"/>
              <w:bottom w:w="75" w:type="dxa"/>
              <w:right w:w="150" w:type="dxa"/>
            </w:tcMar>
            <w:vAlign w:val="center"/>
            <w:hideMark/>
          </w:tcPr>
          <w:p w14:paraId="1266F03D"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1. Сроки гарантии распространяются только на изделия.</w:t>
            </w:r>
          </w:p>
          <w:p w14:paraId="121B0577"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2. Сроки гарантии распространяются только если эндодонтическое лечение зуба проводилось в клинике «С</w:t>
            </w:r>
            <w:r w:rsidR="00335CC7">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w:t>
            </w:r>
          </w:p>
          <w:p w14:paraId="31AD6DA3"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xml:space="preserve">3. При неудовлетворительной гигиене полости рта сроки гарантии и службы на все виды протезирования уменьшаются на 50% (упрощённый индекс гигиены (ИГРУ) </w:t>
            </w:r>
            <w:proofErr w:type="spellStart"/>
            <w:r w:rsidRPr="00B17886">
              <w:rPr>
                <w:rFonts w:ascii="Helvetica" w:eastAsia="Times New Roman" w:hAnsi="Helvetica" w:cs="Helvetica"/>
                <w:color w:val="666666"/>
                <w:lang w:eastAsia="ru-RU"/>
              </w:rPr>
              <w:t>Greene</w:t>
            </w:r>
            <w:proofErr w:type="spellEnd"/>
            <w:r w:rsidRPr="00B17886">
              <w:rPr>
                <w:rFonts w:ascii="Helvetica" w:eastAsia="Times New Roman" w:hAnsi="Helvetica" w:cs="Helvetica"/>
                <w:color w:val="666666"/>
                <w:lang w:eastAsia="ru-RU"/>
              </w:rPr>
              <w:t xml:space="preserve">, </w:t>
            </w:r>
            <w:proofErr w:type="spellStart"/>
            <w:r w:rsidRPr="00B17886">
              <w:rPr>
                <w:rFonts w:ascii="Helvetica" w:eastAsia="Times New Roman" w:hAnsi="Helvetica" w:cs="Helvetica"/>
                <w:color w:val="666666"/>
                <w:lang w:eastAsia="ru-RU"/>
              </w:rPr>
              <w:t>Wermillion</w:t>
            </w:r>
            <w:proofErr w:type="spellEnd"/>
            <w:r w:rsidRPr="00B17886">
              <w:rPr>
                <w:rFonts w:ascii="Helvetica" w:eastAsia="Times New Roman" w:hAnsi="Helvetica" w:cs="Helvetica"/>
                <w:color w:val="666666"/>
                <w:lang w:eastAsia="ru-RU"/>
              </w:rPr>
              <w:t>&gt;1,7; индекс гигиены Фёдорова-</w:t>
            </w:r>
            <w:proofErr w:type="spellStart"/>
            <w:r w:rsidRPr="00B17886">
              <w:rPr>
                <w:rFonts w:ascii="Helvetica" w:eastAsia="Times New Roman" w:hAnsi="Helvetica" w:cs="Helvetica"/>
                <w:color w:val="666666"/>
                <w:lang w:eastAsia="ru-RU"/>
              </w:rPr>
              <w:t>Володкиной</w:t>
            </w:r>
            <w:proofErr w:type="spellEnd"/>
            <w:r w:rsidRPr="00B17886">
              <w:rPr>
                <w:rFonts w:ascii="Helvetica" w:eastAsia="Times New Roman" w:hAnsi="Helvetica" w:cs="Helvetica"/>
                <w:color w:val="666666"/>
                <w:lang w:eastAsia="ru-RU"/>
              </w:rPr>
              <w:t>&gt;2,1).</w:t>
            </w:r>
          </w:p>
          <w:p w14:paraId="6553E406"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4. В случае возникновения любых жалоб или дефектов пациент обязан обратиться к регистратору в течение 15 дней с момента возникновения жалобы, изложить суть проблемы и записаться на бесплатный прием к лечащему врачу;</w:t>
            </w:r>
          </w:p>
          <w:p w14:paraId="5E5FA3E7"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Клиника «</w:t>
            </w:r>
            <w:r w:rsidR="00335CC7">
              <w:rPr>
                <w:rFonts w:ascii="Helvetica" w:eastAsia="Times New Roman" w:hAnsi="Helvetica" w:cs="Helvetica"/>
                <w:color w:val="666666"/>
                <w:lang w:eastAsia="ru-RU"/>
              </w:rPr>
              <w:t>Сити Дент</w:t>
            </w:r>
            <w:r w:rsidRPr="00B17886">
              <w:rPr>
                <w:rFonts w:ascii="Helvetica" w:eastAsia="Times New Roman" w:hAnsi="Helvetica" w:cs="Helvetica"/>
                <w:color w:val="666666"/>
                <w:lang w:eastAsia="ru-RU"/>
              </w:rPr>
              <w:t>» не несет гарантийных обязательств, в следующих случаях:</w:t>
            </w:r>
          </w:p>
          <w:p w14:paraId="161FBA13"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1) В случае отказа пациента от завершения согласованного плана лечения; 2) При не соблюдении всех рекомендаций и назначений врача; 3) При нарушении графиков плановых посещений или профилактических осмотров в клинике «С</w:t>
            </w:r>
            <w:r w:rsidR="00335CC7">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 xml:space="preserve">» в течение гарантийного срока; 4) Возникновения дефектов вследствие обострения хронических  заболеваний полости рта, приобретенных пациентом до лечения; 5) Возникновения дефектов в результате общих соматических заболеваний (пародонтит, сахарный диабет, авитаминоз и т.д.); 6) Возникновение дефектов в результате травмы или неправильного </w:t>
            </w:r>
            <w:r w:rsidRPr="00B17886">
              <w:rPr>
                <w:rFonts w:ascii="Helvetica" w:eastAsia="Times New Roman" w:hAnsi="Helvetica" w:cs="Helvetica"/>
                <w:color w:val="666666"/>
                <w:lang w:eastAsia="ru-RU"/>
              </w:rPr>
              <w:lastRenderedPageBreak/>
              <w:t>использования протеза; 7) Возникновение дефектов в результате неправильного ухода за протезами и полостью рта.</w:t>
            </w:r>
          </w:p>
          <w:p w14:paraId="5A32269E"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Существенные недостатки, подлежащие устранению в пределах срока службы: нарушение целостности коронки/мостовидного протеза, в т.ч. откол облицовки; неплотное прилегание коронки к уступу или шейке зуба; расцементировка несъёмных конструкций протезов.</w:t>
            </w:r>
          </w:p>
          <w:p w14:paraId="510072AF"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xml:space="preserve">После осмотра, врач принимает </w:t>
            </w:r>
            <w:r w:rsidR="00335CC7" w:rsidRPr="00B17886">
              <w:rPr>
                <w:rFonts w:ascii="Helvetica" w:eastAsia="Times New Roman" w:hAnsi="Helvetica" w:cs="Helvetica"/>
                <w:color w:val="666666"/>
                <w:lang w:eastAsia="ru-RU"/>
              </w:rPr>
              <w:t>решение,</w:t>
            </w:r>
            <w:r w:rsidRPr="00B17886">
              <w:rPr>
                <w:rFonts w:ascii="Helvetica" w:eastAsia="Times New Roman" w:hAnsi="Helvetica" w:cs="Helvetica"/>
                <w:color w:val="666666"/>
                <w:lang w:eastAsia="ru-RU"/>
              </w:rPr>
              <w:t xml:space="preserve"> является ли данный случай гарантийным или нет.</w:t>
            </w:r>
          </w:p>
          <w:p w14:paraId="193C8402"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Клиника оставляет за собой право требовать подтверждения надлежащего соблюдения пациентом рекомендаций врача, данных при установлении гарантийного срока, вплоть до направления пациента на экспертизу. При отказе от проведения экспертизы пациент теряет право на гарантии в ООО «С</w:t>
            </w:r>
            <w:r w:rsidR="00335CC7">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w:t>
            </w:r>
          </w:p>
          <w:p w14:paraId="41A111CD" w14:textId="77777777" w:rsidR="00B17886" w:rsidRPr="00B17886" w:rsidRDefault="00B17886" w:rsidP="00335CC7">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При недоверии врачу или по другим причинам, пациент имеет право обратиться за консультацией к главному врачу ООО «С</w:t>
            </w:r>
            <w:r w:rsidR="00335CC7">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w:t>
            </w:r>
          </w:p>
        </w:tc>
      </w:tr>
      <w:tr w:rsidR="001A5F71" w:rsidRPr="00B17886" w14:paraId="534862B2" w14:textId="77777777" w:rsidTr="001A5F71">
        <w:tc>
          <w:tcPr>
            <w:tcW w:w="0" w:type="auto"/>
            <w:shd w:val="clear" w:color="auto" w:fill="auto"/>
            <w:tcMar>
              <w:top w:w="75" w:type="dxa"/>
              <w:left w:w="75" w:type="dxa"/>
              <w:bottom w:w="75" w:type="dxa"/>
              <w:right w:w="150" w:type="dxa"/>
            </w:tcMar>
            <w:vAlign w:val="center"/>
            <w:hideMark/>
          </w:tcPr>
          <w:p w14:paraId="0EF01084" w14:textId="77777777" w:rsidR="00B17886" w:rsidRDefault="00BC79FA" w:rsidP="00BC79FA">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Pr>
                <w:rFonts w:ascii="Helvetica" w:eastAsia="Times New Roman" w:hAnsi="Helvetica" w:cs="Helvetica"/>
                <w:color w:val="666666"/>
                <w:lang w:eastAsia="ru-RU"/>
              </w:rPr>
              <w:lastRenderedPageBreak/>
              <w:t>-Винир керамический</w:t>
            </w:r>
          </w:p>
          <w:p w14:paraId="2AB660B6" w14:textId="77777777" w:rsidR="00BC79FA" w:rsidRPr="00B17886" w:rsidRDefault="00BC79FA" w:rsidP="00BC79FA">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Pr>
                <w:rFonts w:ascii="Helvetica" w:eastAsia="Times New Roman" w:hAnsi="Helvetica" w:cs="Helvetica"/>
                <w:color w:val="666666"/>
                <w:lang w:eastAsia="ru-RU"/>
              </w:rPr>
              <w:t>-Винир из диоксида циркония</w:t>
            </w:r>
          </w:p>
        </w:tc>
        <w:tc>
          <w:tcPr>
            <w:tcW w:w="0" w:type="auto"/>
            <w:shd w:val="clear" w:color="auto" w:fill="auto"/>
            <w:tcMar>
              <w:top w:w="75" w:type="dxa"/>
              <w:left w:w="75" w:type="dxa"/>
              <w:bottom w:w="75" w:type="dxa"/>
              <w:right w:w="150" w:type="dxa"/>
            </w:tcMar>
            <w:vAlign w:val="center"/>
            <w:hideMark/>
          </w:tcPr>
          <w:p w14:paraId="31A8E7E8" w14:textId="77777777" w:rsidR="00B17886" w:rsidRPr="00B17886" w:rsidRDefault="00BC79FA"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Pr>
                <w:rFonts w:ascii="Helvetica" w:eastAsia="Times New Roman" w:hAnsi="Helvetica" w:cs="Helvetica"/>
                <w:color w:val="666666"/>
                <w:lang w:eastAsia="ru-RU"/>
              </w:rPr>
              <w:t>9</w:t>
            </w:r>
            <w:r w:rsidR="00B17886" w:rsidRPr="00B17886">
              <w:rPr>
                <w:rFonts w:ascii="Helvetica" w:eastAsia="Times New Roman" w:hAnsi="Helvetica" w:cs="Helvetica"/>
                <w:color w:val="666666"/>
                <w:lang w:eastAsia="ru-RU"/>
              </w:rPr>
              <w:t xml:space="preserve"> мес.</w:t>
            </w:r>
          </w:p>
        </w:tc>
        <w:tc>
          <w:tcPr>
            <w:tcW w:w="0" w:type="auto"/>
            <w:shd w:val="clear" w:color="auto" w:fill="auto"/>
            <w:tcMar>
              <w:top w:w="75" w:type="dxa"/>
              <w:left w:w="75" w:type="dxa"/>
              <w:bottom w:w="75" w:type="dxa"/>
              <w:right w:w="150" w:type="dxa"/>
            </w:tcMar>
            <w:vAlign w:val="center"/>
            <w:hideMark/>
          </w:tcPr>
          <w:p w14:paraId="37D57531" w14:textId="77777777" w:rsidR="00B17886" w:rsidRPr="00B17886" w:rsidRDefault="00BC79FA" w:rsidP="00597776">
            <w:pPr>
              <w:pBdr>
                <w:left w:val="single" w:sz="4" w:space="1" w:color="auto"/>
              </w:pBdr>
              <w:shd w:val="clear" w:color="auto" w:fill="FFFFFF" w:themeFill="background1"/>
              <w:spacing w:after="0" w:line="240" w:lineRule="auto"/>
              <w:ind w:left="142"/>
              <w:jc w:val="center"/>
              <w:rPr>
                <w:rFonts w:ascii="Helvetica" w:eastAsia="Times New Roman" w:hAnsi="Helvetica" w:cs="Helvetica"/>
                <w:color w:val="666666"/>
                <w:lang w:eastAsia="ru-RU"/>
              </w:rPr>
            </w:pPr>
            <w:r>
              <w:rPr>
                <w:rFonts w:ascii="Helvetica" w:eastAsia="Times New Roman" w:hAnsi="Helvetica" w:cs="Helvetica"/>
                <w:color w:val="666666"/>
                <w:lang w:eastAsia="ru-RU"/>
              </w:rPr>
              <w:t>1,5</w:t>
            </w:r>
            <w:r w:rsidR="00B17886" w:rsidRPr="00B17886">
              <w:rPr>
                <w:rFonts w:ascii="Helvetica" w:eastAsia="Times New Roman" w:hAnsi="Helvetica" w:cs="Helvetica"/>
                <w:color w:val="666666"/>
                <w:lang w:eastAsia="ru-RU"/>
              </w:rPr>
              <w:t xml:space="preserve"> лет</w:t>
            </w:r>
          </w:p>
        </w:tc>
        <w:tc>
          <w:tcPr>
            <w:tcW w:w="0" w:type="auto"/>
            <w:shd w:val="clear" w:color="auto" w:fill="auto"/>
            <w:tcMar>
              <w:top w:w="75" w:type="dxa"/>
              <w:left w:w="75" w:type="dxa"/>
              <w:bottom w:w="75" w:type="dxa"/>
              <w:right w:w="150" w:type="dxa"/>
            </w:tcMar>
            <w:vAlign w:val="center"/>
            <w:hideMark/>
          </w:tcPr>
          <w:p w14:paraId="12FD9E56" w14:textId="77777777" w:rsidR="00B17886" w:rsidRPr="00B17886" w:rsidRDefault="00B17886" w:rsidP="00597776">
            <w:pPr>
              <w:pBdr>
                <w:left w:val="single" w:sz="4" w:space="1" w:color="auto"/>
              </w:pBdr>
              <w:shd w:val="clear" w:color="auto" w:fill="FFFFFF" w:themeFill="background1"/>
              <w:spacing w:after="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1. Сроки гарантии распространяются только на изделия.</w:t>
            </w:r>
          </w:p>
          <w:p w14:paraId="26B0124D"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xml:space="preserve">2. Сроки гарантии </w:t>
            </w:r>
            <w:r w:rsidR="00335CC7" w:rsidRPr="00B17886">
              <w:rPr>
                <w:rFonts w:ascii="Helvetica" w:eastAsia="Times New Roman" w:hAnsi="Helvetica" w:cs="Helvetica"/>
                <w:color w:val="666666"/>
                <w:lang w:eastAsia="ru-RU"/>
              </w:rPr>
              <w:t>распространяются,</w:t>
            </w:r>
            <w:r w:rsidRPr="00B17886">
              <w:rPr>
                <w:rFonts w:ascii="Helvetica" w:eastAsia="Times New Roman" w:hAnsi="Helvetica" w:cs="Helvetica"/>
                <w:color w:val="666666"/>
                <w:lang w:eastAsia="ru-RU"/>
              </w:rPr>
              <w:t xml:space="preserve"> только если эндодонтическое лечение зуба проводилось в клинике «С</w:t>
            </w:r>
            <w:r w:rsidR="00335CC7">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w:t>
            </w:r>
          </w:p>
          <w:p w14:paraId="4BBACB45"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 xml:space="preserve">3. При неудовлетворительной гигиене полости рта сроки гарантии и службы на все виды протезирования уменьшаются на 50% (упрощённый индекс гигиены (ИГРУ) </w:t>
            </w:r>
            <w:proofErr w:type="spellStart"/>
            <w:r w:rsidRPr="00B17886">
              <w:rPr>
                <w:rFonts w:ascii="Helvetica" w:eastAsia="Times New Roman" w:hAnsi="Helvetica" w:cs="Helvetica"/>
                <w:color w:val="666666"/>
                <w:lang w:eastAsia="ru-RU"/>
              </w:rPr>
              <w:t>Greene</w:t>
            </w:r>
            <w:proofErr w:type="spellEnd"/>
            <w:r w:rsidRPr="00B17886">
              <w:rPr>
                <w:rFonts w:ascii="Helvetica" w:eastAsia="Times New Roman" w:hAnsi="Helvetica" w:cs="Helvetica"/>
                <w:color w:val="666666"/>
                <w:lang w:eastAsia="ru-RU"/>
              </w:rPr>
              <w:t xml:space="preserve">, </w:t>
            </w:r>
            <w:proofErr w:type="spellStart"/>
            <w:r w:rsidRPr="00B17886">
              <w:rPr>
                <w:rFonts w:ascii="Helvetica" w:eastAsia="Times New Roman" w:hAnsi="Helvetica" w:cs="Helvetica"/>
                <w:color w:val="666666"/>
                <w:lang w:eastAsia="ru-RU"/>
              </w:rPr>
              <w:t>Wermillion</w:t>
            </w:r>
            <w:proofErr w:type="spellEnd"/>
            <w:r w:rsidRPr="00B17886">
              <w:rPr>
                <w:rFonts w:ascii="Helvetica" w:eastAsia="Times New Roman" w:hAnsi="Helvetica" w:cs="Helvetica"/>
                <w:color w:val="666666"/>
                <w:lang w:eastAsia="ru-RU"/>
              </w:rPr>
              <w:t>&gt;1,7; индекс гигиены Фёдорова-</w:t>
            </w:r>
            <w:proofErr w:type="spellStart"/>
            <w:r w:rsidRPr="00B17886">
              <w:rPr>
                <w:rFonts w:ascii="Helvetica" w:eastAsia="Times New Roman" w:hAnsi="Helvetica" w:cs="Helvetica"/>
                <w:color w:val="666666"/>
                <w:lang w:eastAsia="ru-RU"/>
              </w:rPr>
              <w:t>Володкиной</w:t>
            </w:r>
            <w:proofErr w:type="spellEnd"/>
            <w:r w:rsidRPr="00B17886">
              <w:rPr>
                <w:rFonts w:ascii="Helvetica" w:eastAsia="Times New Roman" w:hAnsi="Helvetica" w:cs="Helvetica"/>
                <w:color w:val="666666"/>
                <w:lang w:eastAsia="ru-RU"/>
              </w:rPr>
              <w:t>&gt;2,1).</w:t>
            </w:r>
          </w:p>
          <w:p w14:paraId="5814F1DA"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4. В случае возникновения любых жалоб или дефектов пациент обязан обратиться к регистратору в течение 15 дней с момента возникновения жалобы, изложить суть проблемы и записаться на бесплатный прием к лечащему врачу;</w:t>
            </w:r>
          </w:p>
          <w:p w14:paraId="368F2597"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Клиника «С</w:t>
            </w:r>
            <w:r w:rsidR="00335CC7">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 не несет гарантийных обязательств, в следующих случаях:</w:t>
            </w:r>
          </w:p>
          <w:p w14:paraId="2CA1F330"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1) В случае отказа пациента от завершения согласованного плана лечения; 2) При не соблюдении всех рекомендаций и назначений врача; 3) При нарушении графиков плановых посещений или профилактических осмотров в клинике «С</w:t>
            </w:r>
            <w:r w:rsidR="000830AB">
              <w:rPr>
                <w:rFonts w:ascii="Helvetica" w:eastAsia="Times New Roman" w:hAnsi="Helvetica" w:cs="Helvetica"/>
                <w:color w:val="666666"/>
                <w:lang w:eastAsia="ru-RU"/>
              </w:rPr>
              <w:t>ити Дент</w:t>
            </w:r>
            <w:r w:rsidRPr="00B17886">
              <w:rPr>
                <w:rFonts w:ascii="Helvetica" w:eastAsia="Times New Roman" w:hAnsi="Helvetica" w:cs="Helvetica"/>
                <w:color w:val="666666"/>
                <w:lang w:eastAsia="ru-RU"/>
              </w:rPr>
              <w:t xml:space="preserve">» в течение гарантийного срока; 4) Возникновения дефектов вследствие обострения хронических  заболеваний полости рта, приобретенных пациентом до лечения; 5) Возникновения дефектов в результате общих соматических </w:t>
            </w:r>
            <w:r w:rsidRPr="00B17886">
              <w:rPr>
                <w:rFonts w:ascii="Helvetica" w:eastAsia="Times New Roman" w:hAnsi="Helvetica" w:cs="Helvetica"/>
                <w:color w:val="666666"/>
                <w:lang w:eastAsia="ru-RU"/>
              </w:rPr>
              <w:lastRenderedPageBreak/>
              <w:t>заболеваний (пародонтит, сахарный диабет, авитаминоз и т.д.); 6) Возникновение дефектов в результате травмы или неправильного использования протеза; 7) Возникновение дефектов в результате неправильного ухода за протезами и полостью рта.</w:t>
            </w:r>
          </w:p>
          <w:p w14:paraId="5BFB5067" w14:textId="77777777" w:rsidR="00B17886" w:rsidRPr="00B17886" w:rsidRDefault="00B17886" w:rsidP="00597776">
            <w:pPr>
              <w:pBdr>
                <w:left w:val="single" w:sz="4" w:space="1" w:color="auto"/>
              </w:pBdr>
              <w:shd w:val="clear" w:color="auto" w:fill="FFFFFF" w:themeFill="background1"/>
              <w:spacing w:after="150" w:line="240" w:lineRule="auto"/>
              <w:ind w:left="142"/>
              <w:rPr>
                <w:rFonts w:ascii="Helvetica" w:eastAsia="Times New Roman" w:hAnsi="Helvetica" w:cs="Helvetica"/>
                <w:color w:val="666666"/>
                <w:lang w:eastAsia="ru-RU"/>
              </w:rPr>
            </w:pPr>
            <w:r w:rsidRPr="00B17886">
              <w:rPr>
                <w:rFonts w:ascii="Helvetica" w:eastAsia="Times New Roman" w:hAnsi="Helvetica" w:cs="Helvetica"/>
                <w:color w:val="666666"/>
                <w:lang w:eastAsia="ru-RU"/>
              </w:rPr>
              <w:t>Существенные недостатки, подлежащие устранению в пределах срока</w:t>
            </w:r>
          </w:p>
        </w:tc>
      </w:tr>
    </w:tbl>
    <w:p w14:paraId="1AFF3A5B" w14:textId="77777777" w:rsidR="00EC3687" w:rsidRPr="00B17886" w:rsidRDefault="00EC3687" w:rsidP="00597776">
      <w:pPr>
        <w:shd w:val="clear" w:color="auto" w:fill="FFFFFF" w:themeFill="background1"/>
        <w:ind w:left="142"/>
      </w:pPr>
    </w:p>
    <w:sectPr w:rsidR="00EC3687" w:rsidRPr="00B17886" w:rsidSect="004C1C04">
      <w:pgSz w:w="16838" w:h="11906" w:orient="landscape"/>
      <w:pgMar w:top="426"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6F2FEE"/>
    <w:multiLevelType w:val="hybridMultilevel"/>
    <w:tmpl w:val="EE04D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86"/>
    <w:rsid w:val="000830AB"/>
    <w:rsid w:val="001A5F71"/>
    <w:rsid w:val="00335CC7"/>
    <w:rsid w:val="003F7338"/>
    <w:rsid w:val="004C1C04"/>
    <w:rsid w:val="00597776"/>
    <w:rsid w:val="0066313B"/>
    <w:rsid w:val="006E2049"/>
    <w:rsid w:val="00794304"/>
    <w:rsid w:val="00804B07"/>
    <w:rsid w:val="008C72CC"/>
    <w:rsid w:val="009342DD"/>
    <w:rsid w:val="009825D0"/>
    <w:rsid w:val="00B17886"/>
    <w:rsid w:val="00BC43B9"/>
    <w:rsid w:val="00BC79FA"/>
    <w:rsid w:val="00E86EBD"/>
    <w:rsid w:val="00EC3687"/>
    <w:rsid w:val="00F75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0370"/>
  <w15:docId w15:val="{58ECE2F9-49B8-4F85-9E3F-9529374B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78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7886"/>
    <w:rPr>
      <w:b/>
      <w:bCs/>
    </w:rPr>
  </w:style>
  <w:style w:type="character" w:styleId="a5">
    <w:name w:val="Emphasis"/>
    <w:basedOn w:val="a0"/>
    <w:uiPriority w:val="20"/>
    <w:qFormat/>
    <w:rsid w:val="00B17886"/>
    <w:rPr>
      <w:i/>
      <w:iCs/>
    </w:rPr>
  </w:style>
  <w:style w:type="paragraph" w:styleId="a6">
    <w:name w:val="List Paragraph"/>
    <w:basedOn w:val="a"/>
    <w:uiPriority w:val="34"/>
    <w:qFormat/>
    <w:rsid w:val="00F752F3"/>
    <w:pPr>
      <w:ind w:left="720"/>
      <w:contextualSpacing/>
    </w:pPr>
  </w:style>
  <w:style w:type="paragraph" w:styleId="a7">
    <w:name w:val="Balloon Text"/>
    <w:basedOn w:val="a"/>
    <w:link w:val="a8"/>
    <w:uiPriority w:val="99"/>
    <w:semiHidden/>
    <w:unhideWhenUsed/>
    <w:rsid w:val="004C1C0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C1C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8705">
      <w:bodyDiv w:val="1"/>
      <w:marLeft w:val="0"/>
      <w:marRight w:val="0"/>
      <w:marTop w:val="0"/>
      <w:marBottom w:val="0"/>
      <w:divBdr>
        <w:top w:val="none" w:sz="0" w:space="0" w:color="auto"/>
        <w:left w:val="none" w:sz="0" w:space="0" w:color="auto"/>
        <w:bottom w:val="none" w:sz="0" w:space="0" w:color="auto"/>
        <w:right w:val="none" w:sz="0" w:space="0" w:color="auto"/>
      </w:divBdr>
      <w:divsChild>
        <w:div w:id="345641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D2686-F752-4E5A-AA28-9DD51CA28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4289</Words>
  <Characters>24448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dc:creator>
  <cp:lastModifiedBy>Администратор</cp:lastModifiedBy>
  <cp:revision>3</cp:revision>
  <cp:lastPrinted>2024-10-05T09:22:00Z</cp:lastPrinted>
  <dcterms:created xsi:type="dcterms:W3CDTF">2023-08-28T07:51:00Z</dcterms:created>
  <dcterms:modified xsi:type="dcterms:W3CDTF">2024-10-05T09:23:00Z</dcterms:modified>
</cp:coreProperties>
</file>